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BE" w:rsidRPr="005D16CA" w:rsidRDefault="005D16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Повышаем самооценку у ребёнка.                                                             </w:t>
      </w:r>
    </w:p>
    <w:p w:rsidR="005D16CA" w:rsidRDefault="005D16CA">
      <w:pPr>
        <w:rPr>
          <w:sz w:val="32"/>
          <w:szCs w:val="32"/>
        </w:rPr>
      </w:pPr>
    </w:p>
    <w:p w:rsidR="005D16CA" w:rsidRDefault="005D16CA">
      <w:pPr>
        <w:rPr>
          <w:sz w:val="32"/>
          <w:szCs w:val="32"/>
        </w:rPr>
      </w:pPr>
      <w:r>
        <w:rPr>
          <w:sz w:val="32"/>
          <w:szCs w:val="32"/>
        </w:rPr>
        <w:t>Для успешного развития психики ребёнка и его способностей необходимо, чтобы он чувствовал себя уверенно, не боялся проявить себя. Неуверенные взрослые чаще всего вырастают из неуверенных детей.</w:t>
      </w:r>
    </w:p>
    <w:p w:rsidR="00B27C12" w:rsidRDefault="005D16CA">
      <w:pPr>
        <w:rPr>
          <w:sz w:val="32"/>
          <w:szCs w:val="32"/>
        </w:rPr>
      </w:pPr>
      <w:r>
        <w:rPr>
          <w:sz w:val="32"/>
          <w:szCs w:val="32"/>
        </w:rPr>
        <w:t xml:space="preserve">Неуверенный в себе ребёнок не </w:t>
      </w:r>
      <w:proofErr w:type="gramStart"/>
      <w:r>
        <w:rPr>
          <w:sz w:val="32"/>
          <w:szCs w:val="32"/>
        </w:rPr>
        <w:t>сможет раскрыть весь свой природный потенциал и не</w:t>
      </w:r>
      <w:proofErr w:type="gramEnd"/>
      <w:r>
        <w:rPr>
          <w:sz w:val="32"/>
          <w:szCs w:val="32"/>
        </w:rPr>
        <w:t xml:space="preserve"> будет стремиться к успеху, так как у него не будет</w:t>
      </w:r>
      <w:r w:rsidR="00B27C12">
        <w:rPr>
          <w:sz w:val="32"/>
          <w:szCs w:val="32"/>
        </w:rPr>
        <w:t xml:space="preserve"> веры в свои силы и возможности. Низкая самооценка, тревожность, неуверенность приводят к боязни нового и не позволяют достигать желаемых результатов, а как следствие – возникает школьная не</w:t>
      </w:r>
      <w:bookmarkStart w:id="0" w:name="_GoBack"/>
      <w:bookmarkEnd w:id="0"/>
      <w:r w:rsidR="00B27C12">
        <w:rPr>
          <w:sz w:val="32"/>
          <w:szCs w:val="32"/>
        </w:rPr>
        <w:t>успешность!</w:t>
      </w:r>
    </w:p>
    <w:p w:rsidR="00B27C12" w:rsidRDefault="00B27C12">
      <w:pPr>
        <w:rPr>
          <w:sz w:val="32"/>
          <w:szCs w:val="32"/>
        </w:rPr>
      </w:pPr>
      <w:r>
        <w:rPr>
          <w:sz w:val="32"/>
          <w:szCs w:val="32"/>
        </w:rPr>
        <w:t>- Ставьте выполнимые задачи. Не загружайте ребёнка так, чтобы у него не осталось времени на себя, своё хобби и друзей.</w:t>
      </w:r>
    </w:p>
    <w:p w:rsidR="005D16CA" w:rsidRDefault="00B27C12">
      <w:pPr>
        <w:rPr>
          <w:sz w:val="32"/>
          <w:szCs w:val="32"/>
        </w:rPr>
      </w:pPr>
      <w:r>
        <w:rPr>
          <w:sz w:val="32"/>
          <w:szCs w:val="32"/>
        </w:rPr>
        <w:t xml:space="preserve">- Говорите о своих чувствах. Не забывайте повторять ребёнку, что вы его любите и цените, как он и его благополучие важно для вас. Научите быть с вами откровенным, интересуйтесь его делами, спрашивайте о настроении. </w:t>
      </w:r>
      <w:r w:rsidR="005D16CA">
        <w:rPr>
          <w:sz w:val="32"/>
          <w:szCs w:val="32"/>
        </w:rPr>
        <w:t xml:space="preserve"> </w:t>
      </w:r>
    </w:p>
    <w:p w:rsidR="00DD7425" w:rsidRDefault="00DD7425">
      <w:pPr>
        <w:rPr>
          <w:sz w:val="32"/>
          <w:szCs w:val="32"/>
        </w:rPr>
      </w:pPr>
      <w:r>
        <w:rPr>
          <w:sz w:val="32"/>
          <w:szCs w:val="32"/>
        </w:rPr>
        <w:t>-Не применяйте физические наказания. Подобные меры способны убить в нём доверие, любовь и самооценку.</w:t>
      </w:r>
    </w:p>
    <w:p w:rsidR="00B3451C" w:rsidRDefault="00DD7425">
      <w:pPr>
        <w:rPr>
          <w:sz w:val="32"/>
          <w:szCs w:val="32"/>
        </w:rPr>
      </w:pPr>
      <w:r>
        <w:rPr>
          <w:sz w:val="32"/>
          <w:szCs w:val="32"/>
        </w:rPr>
        <w:t xml:space="preserve">Дорогие родители, ваша любовь, вера в своего ребёнка и стремление к лучшему – помогут </w:t>
      </w:r>
      <w:r w:rsidR="00B3451C">
        <w:rPr>
          <w:sz w:val="32"/>
          <w:szCs w:val="32"/>
        </w:rPr>
        <w:t>ему стать успешным человеко</w:t>
      </w:r>
      <w:r w:rsidR="005D147C">
        <w:rPr>
          <w:sz w:val="32"/>
          <w:szCs w:val="32"/>
        </w:rPr>
        <w:t>м.</w:t>
      </w:r>
      <w:r w:rsidR="00B3451C">
        <w:rPr>
          <w:sz w:val="32"/>
          <w:szCs w:val="32"/>
        </w:rPr>
        <w:t xml:space="preserve">        </w:t>
      </w:r>
    </w:p>
    <w:p w:rsidR="00B3451C" w:rsidRPr="005D16CA" w:rsidRDefault="00B345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МБДОУ «Детский сад №4 г. Беслана». Педагог-психолог </w:t>
      </w:r>
      <w:proofErr w:type="spellStart"/>
      <w:r>
        <w:rPr>
          <w:sz w:val="32"/>
          <w:szCs w:val="32"/>
        </w:rPr>
        <w:t>Тетова</w:t>
      </w:r>
      <w:proofErr w:type="spellEnd"/>
      <w:r>
        <w:rPr>
          <w:sz w:val="32"/>
          <w:szCs w:val="32"/>
        </w:rPr>
        <w:t xml:space="preserve"> В.В.</w:t>
      </w:r>
    </w:p>
    <w:sectPr w:rsidR="00B3451C" w:rsidRPr="005D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CA"/>
    <w:rsid w:val="00313ABE"/>
    <w:rsid w:val="005D147C"/>
    <w:rsid w:val="005D16CA"/>
    <w:rsid w:val="00B27C12"/>
    <w:rsid w:val="00B3451C"/>
    <w:rsid w:val="00C24274"/>
    <w:rsid w:val="00DD1D01"/>
    <w:rsid w:val="00D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User</cp:lastModifiedBy>
  <cp:revision>19</cp:revision>
  <dcterms:created xsi:type="dcterms:W3CDTF">2020-10-09T10:21:00Z</dcterms:created>
  <dcterms:modified xsi:type="dcterms:W3CDTF">2020-10-14T09:08:00Z</dcterms:modified>
</cp:coreProperties>
</file>