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09" w:rsidRPr="00B93009" w:rsidRDefault="00B93009" w:rsidP="00B93009">
      <w:pPr>
        <w:suppressAutoHyphens/>
        <w:autoSpaceDN w:val="0"/>
        <w:spacing w:after="0" w:line="100" w:lineRule="atLeast"/>
        <w:ind w:firstLine="426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0661C7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  <w:r>
        <w:rPr>
          <w:rFonts w:ascii="Times New Roman" w:eastAsia="Lucida Sans Unicode" w:hAnsi="Times New Roman" w:cs="Times New Roman"/>
          <w:noProof/>
          <w:kern w:val="3"/>
          <w:sz w:val="8"/>
          <w:szCs w:val="16"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DetSad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8"/>
          <w:szCs w:val="16"/>
          <w:lang w:eastAsia="ru-RU"/>
        </w:rPr>
      </w:pPr>
    </w:p>
    <w:p w:rsidR="00B93009" w:rsidRPr="00B93009" w:rsidRDefault="00B93009" w:rsidP="000661C7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i/>
          <w:kern w:val="3"/>
          <w:sz w:val="16"/>
          <w:szCs w:val="16"/>
          <w:lang w:eastAsia="ru-RU"/>
        </w:rPr>
      </w:pPr>
      <w:bookmarkStart w:id="0" w:name="_GoBack"/>
      <w:bookmarkEnd w:id="0"/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/>
          <w:kern w:val="3"/>
          <w:sz w:val="16"/>
          <w:szCs w:val="16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/>
          <w:kern w:val="3"/>
          <w:sz w:val="16"/>
          <w:szCs w:val="16"/>
          <w:lang w:eastAsia="ru-RU"/>
        </w:rPr>
      </w:pPr>
    </w:p>
    <w:p w:rsidR="00B93009" w:rsidRPr="00B93009" w:rsidRDefault="00B93009" w:rsidP="00B93009">
      <w:pPr>
        <w:tabs>
          <w:tab w:val="left" w:pos="2943"/>
        </w:tabs>
        <w:suppressAutoHyphens/>
        <w:autoSpaceDN w:val="0"/>
        <w:spacing w:after="0" w:line="240" w:lineRule="auto"/>
        <w:ind w:left="113" w:right="113" w:firstLine="567"/>
        <w:jc w:val="center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2943"/>
        </w:tabs>
        <w:suppressAutoHyphens/>
        <w:autoSpaceDN w:val="0"/>
        <w:spacing w:after="0" w:line="240" w:lineRule="auto"/>
        <w:ind w:left="113" w:right="113"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  <w:t>СОДЕРЖАНИЕ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tbl>
      <w:tblPr>
        <w:tblW w:w="935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7087"/>
        <w:gridCol w:w="889"/>
      </w:tblGrid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Разделы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стр.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b/>
                <w:kern w:val="3"/>
                <w:sz w:val="24"/>
                <w:szCs w:val="24"/>
                <w:lang w:val="en-US"/>
              </w:rPr>
              <w:t>I</w:t>
            </w:r>
            <w:r w:rsidRPr="00B93009">
              <w:rPr>
                <w:rFonts w:ascii="Calibri" w:eastAsia="Calibri" w:hAnsi="Calibri" w:cs="Times New Roman"/>
                <w:b/>
                <w:kern w:val="3"/>
                <w:sz w:val="24"/>
                <w:szCs w:val="24"/>
              </w:rPr>
              <w:t>. ЦЕЛЕВОЙ РАЗДЕЛ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numPr>
                <w:ilvl w:val="1"/>
                <w:numId w:val="96"/>
              </w:num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Пояснительная записка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numPr>
                <w:ilvl w:val="1"/>
                <w:numId w:val="96"/>
              </w:num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Цель рабочей программы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numPr>
                <w:ilvl w:val="1"/>
                <w:numId w:val="96"/>
              </w:num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Задачи реализации Рабочей программы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4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numPr>
                <w:ilvl w:val="1"/>
                <w:numId w:val="96"/>
              </w:num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Возрастные психологические и индивидуальные особенности детей 5 – 6 года жизни, обучающихся по Рабочей программе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7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numPr>
                <w:ilvl w:val="1"/>
                <w:numId w:val="96"/>
              </w:num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Планируемые результаты освоения Рабочей программы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9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b/>
                <w:kern w:val="3"/>
                <w:sz w:val="24"/>
                <w:szCs w:val="24"/>
                <w:lang w:val="en-US"/>
              </w:rPr>
              <w:t>II</w:t>
            </w:r>
            <w:r w:rsidRPr="00B93009">
              <w:rPr>
                <w:rFonts w:ascii="Calibri" w:eastAsia="Calibri" w:hAnsi="Calibri" w:cs="Times New Roman"/>
                <w:b/>
                <w:kern w:val="3"/>
                <w:sz w:val="24"/>
                <w:szCs w:val="24"/>
              </w:rPr>
              <w:t>. СОДЕРЖАТЕЛЬНЫЙ РАЗДЕЛ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12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2.1. Описание образовательной деятельности в соответствие с направлениями развития ребёнка, представленными в пяти образовательных областях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12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before="100"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2.2. Комплексно – тематическое планирование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29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b/>
                <w:kern w:val="3"/>
                <w:sz w:val="24"/>
                <w:szCs w:val="24"/>
                <w:lang w:val="en-US"/>
              </w:rPr>
              <w:t>III</w:t>
            </w:r>
            <w:r w:rsidRPr="00B93009">
              <w:rPr>
                <w:rFonts w:ascii="Calibri" w:eastAsia="Calibri" w:hAnsi="Calibri" w:cs="Times New Roman"/>
                <w:b/>
                <w:kern w:val="3"/>
                <w:sz w:val="24"/>
                <w:szCs w:val="24"/>
              </w:rPr>
              <w:t>. ОРГАНИЗАЦИОННЫЙ РАЗДЕЛ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36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11</w:t>
            </w:r>
          </w:p>
          <w:p w:rsidR="00B93009" w:rsidRPr="00B93009" w:rsidRDefault="00B93009" w:rsidP="00B93009">
            <w:pPr>
              <w:tabs>
                <w:tab w:val="left" w:pos="1165"/>
              </w:tabs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 xml:space="preserve"> 3.1. Описание материально – технического обеспечения Рабочей программы, обеспеченности методическими материалами и средствами обучения и воспитания.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36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3.2. Режим дня, структура образовательного года, расписание НОД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39</w:t>
            </w: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13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3.3. Специфика организации и содержание традиционных событий, праздников, мероприятий, особенности взаимодействия с семьями воспитанников.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46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3.4. Особенности организации развивающей среды группы.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Calibri" w:eastAsia="Calibri" w:hAnsi="Calibri" w:cs="Times New Roman"/>
                <w:kern w:val="3"/>
                <w:sz w:val="24"/>
                <w:szCs w:val="24"/>
              </w:rPr>
              <w:t>50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widowControl w:val="0"/>
        <w:numPr>
          <w:ilvl w:val="0"/>
          <w:numId w:val="97"/>
        </w:num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ЦЕЛЕВОЙ РАЗДЕЛ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Пояснительная записка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55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Рабочая программа по развитию детей старшей группы (Далее - Программа) разработана на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основаниипримерной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основной общеобразовательной программы детского сада «От рождения до школы» под редакцией Н. Е.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Вераксы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Т. С. Комаровой, М.А. Васильевой, в соответствии с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введённымв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действие Федеральным Государственным Образовательным Стандартом Дошкольного Образования (Далее - ФГОС ДО).</w:t>
      </w:r>
    </w:p>
    <w:p w:rsidR="00B93009" w:rsidRPr="00B93009" w:rsidRDefault="00B93009" w:rsidP="00B93009">
      <w:pPr>
        <w:tabs>
          <w:tab w:val="left" w:pos="55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Программа определяет содержание и организацию образовательного процесса старше</w:t>
      </w:r>
      <w:r w:rsidR="00D815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й группы муниципального бюджетное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дошкольного образовательного Учреждения «Детск</w:t>
      </w:r>
      <w:r w:rsidR="00D815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ий сад № 4г</w:t>
      </w:r>
      <w:proofErr w:type="gramStart"/>
      <w:r w:rsidR="00D815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.Б</w:t>
      </w:r>
      <w:proofErr w:type="gramEnd"/>
      <w:r w:rsidR="00D815D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еслана» (Далее -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ДОУ)</w:t>
      </w:r>
    </w:p>
    <w:p w:rsidR="00B93009" w:rsidRPr="00B93009" w:rsidRDefault="00B93009" w:rsidP="00B93009">
      <w:pPr>
        <w:tabs>
          <w:tab w:val="left" w:pos="5520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Данная Программа  разработана в соответствии со следующими нормативными документами:</w:t>
      </w:r>
    </w:p>
    <w:p w:rsidR="00B93009" w:rsidRPr="00B93009" w:rsidRDefault="00B93009" w:rsidP="00B93009">
      <w:pPr>
        <w:widowControl w:val="0"/>
        <w:numPr>
          <w:ilvl w:val="0"/>
          <w:numId w:val="9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Федеральный закон «Об образовании в Российской федерации» от 29 12 2012 года № 273 - ФЗ</w:t>
      </w:r>
    </w:p>
    <w:p w:rsidR="00B93009" w:rsidRPr="00B93009" w:rsidRDefault="00B93009" w:rsidP="00B9300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B93009" w:rsidRPr="00B93009" w:rsidRDefault="00B93009" w:rsidP="00B9300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СанПин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2.4.1.3049-13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B93009" w:rsidRPr="00B93009" w:rsidRDefault="00B93009" w:rsidP="00B9300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Образования».</w:t>
      </w:r>
    </w:p>
    <w:p w:rsidR="00B93009" w:rsidRPr="00B93009" w:rsidRDefault="00B93009" w:rsidP="00B9300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Устав ДОУ.</w:t>
      </w:r>
    </w:p>
    <w:p w:rsidR="00B93009" w:rsidRPr="00B93009" w:rsidRDefault="00B93009" w:rsidP="00B9300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Образовательная программа ДОУ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Ведущими целями </w:t>
      </w:r>
      <w:proofErr w:type="spell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Программыявляются</w:t>
      </w:r>
      <w:proofErr w:type="spell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Программа состоит из двух частей: обязательной части, которая составляет не менее 60% времени, необходимого для ее реализации, и части, формируемой участниками образовательного процесса, которая составляет не более 40% общего объема </w:t>
      </w:r>
      <w:proofErr w:type="spell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Программы</w:t>
      </w:r>
      <w:proofErr w:type="gram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 w:rsidRPr="00B93009">
        <w:rPr>
          <w:rFonts w:ascii="Times New Roman" w:eastAsia="SimSun" w:hAnsi="Times New Roman" w:cs="F"/>
          <w:kern w:val="3"/>
          <w:sz w:val="24"/>
          <w:szCs w:val="24"/>
        </w:rPr>
        <w:t>В</w:t>
      </w:r>
      <w:proofErr w:type="spellEnd"/>
      <w:proofErr w:type="gramEnd"/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части, формируемой участниками образовательных отношений, учитывался региональный компонент, который предусматривает включение воспитанников в процессы ознакомления с региональными особенностями Северной Осетии и обучение осетинскому языку. В связи с этим цели и задачи Программы дополняются и конкретизируются целями и задачами и региональной программы экологического воспитания дошкольников «Мой кра</w:t>
      </w:r>
      <w:proofErr w:type="gram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>й-</w:t>
      </w:r>
      <w:proofErr w:type="gramEnd"/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моя святыня», авторы Бобылева Л.А., Султанова А.В.: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-воспитание у дошкольников уважения к традициям своего народа, его истории, быту, материальной и духовной культуре, воспитанию национального самосознания и активной гражданской позиции, бережного отношения к природе родного края;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и «Примерной программы по обучению осетинскому языку для дошкольных образовательных учреждений по обучению осетинскому языку как второму языку», автор К.Т.  Джимиева: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- формирование коммуникативной компетенции, элементарных навыков общения в ситуациях, естественных для детей дошкольного возраста.</w:t>
      </w: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93009" w:rsidRPr="00B93009" w:rsidRDefault="00B93009" w:rsidP="00B93009">
      <w:pPr>
        <w:shd w:val="clear" w:color="auto" w:fill="FFFFFF"/>
        <w:tabs>
          <w:tab w:val="left" w:pos="213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:rsidR="00B93009" w:rsidRPr="00B93009" w:rsidRDefault="00B93009" w:rsidP="00B93009">
      <w:pPr>
        <w:widowControl w:val="0"/>
        <w:numPr>
          <w:ilvl w:val="0"/>
          <w:numId w:val="99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забота о здоровье, эмоциональном благополучии и своевременном всестороннем развитии каждого ребенка;</w:t>
      </w:r>
    </w:p>
    <w:p w:rsidR="00B93009" w:rsidRPr="00B93009" w:rsidRDefault="00B93009" w:rsidP="00B9300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общительными</w:t>
      </w:r>
      <w:proofErr w:type="gramEnd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, добрыми, любознательными, инициативными, стремящимися к самостоятельности и творчеству;</w:t>
      </w:r>
    </w:p>
    <w:p w:rsidR="00B93009" w:rsidRPr="00B93009" w:rsidRDefault="00B93009" w:rsidP="00B93009">
      <w:pPr>
        <w:widowControl w:val="0"/>
        <w:numPr>
          <w:ilvl w:val="0"/>
          <w:numId w:val="100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воспитательно</w:t>
      </w:r>
      <w:proofErr w:type="spellEnd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-образовательного процесса;</w:t>
      </w:r>
    </w:p>
    <w:p w:rsidR="00B93009" w:rsidRPr="00B93009" w:rsidRDefault="00B93009" w:rsidP="00B9300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творческая организация (креативность) </w:t>
      </w:r>
      <w:proofErr w:type="spellStart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воспитательно</w:t>
      </w:r>
      <w:proofErr w:type="spellEnd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-образовательного процесса;</w:t>
      </w:r>
    </w:p>
    <w:p w:rsidR="00B93009" w:rsidRPr="00B93009" w:rsidRDefault="00B93009" w:rsidP="00B93009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93009" w:rsidRPr="00B93009" w:rsidRDefault="00B93009" w:rsidP="00B93009">
      <w:pPr>
        <w:widowControl w:val="0"/>
        <w:numPr>
          <w:ilvl w:val="0"/>
          <w:numId w:val="101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уважительное отношение к результатам детского творчества;</w:t>
      </w:r>
    </w:p>
    <w:p w:rsidR="00B93009" w:rsidRPr="00B93009" w:rsidRDefault="00B93009" w:rsidP="00B93009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единство подходов к воспитанию детей в условиях ДОУ и семьи;</w:t>
      </w:r>
    </w:p>
    <w:p w:rsidR="00B93009" w:rsidRPr="00B93009" w:rsidRDefault="00B93009" w:rsidP="00B93009">
      <w:pPr>
        <w:widowControl w:val="0"/>
        <w:numPr>
          <w:ilvl w:val="0"/>
          <w:numId w:val="5"/>
        </w:numPr>
        <w:shd w:val="clear" w:color="auto" w:fill="FFFFFF"/>
        <w:suppressAutoHyphens/>
        <w:autoSpaceDN w:val="0"/>
        <w:spacing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Программа:</w:t>
      </w:r>
    </w:p>
    <w:p w:rsidR="00B93009" w:rsidRPr="00B93009" w:rsidRDefault="00B93009" w:rsidP="00B93009">
      <w:pPr>
        <w:widowControl w:val="0"/>
        <w:numPr>
          <w:ilvl w:val="0"/>
          <w:numId w:val="102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B93009" w:rsidRPr="00B93009" w:rsidRDefault="00B93009" w:rsidP="00B93009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B93009" w:rsidRPr="00B93009" w:rsidRDefault="00B93009" w:rsidP="00B93009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B93009" w:rsidRPr="00B93009" w:rsidRDefault="00B93009" w:rsidP="00B93009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знания, умения и навыки, которые имеют непосредственное отношение к развитию дошкольников;</w:t>
      </w:r>
    </w:p>
    <w:p w:rsidR="00B93009" w:rsidRPr="00B93009" w:rsidRDefault="00B93009" w:rsidP="00B93009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93009" w:rsidRPr="00B93009" w:rsidRDefault="00B93009" w:rsidP="00B93009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B93009" w:rsidRPr="00B93009" w:rsidRDefault="00B93009" w:rsidP="00B93009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93009" w:rsidRPr="00B93009" w:rsidRDefault="00B93009" w:rsidP="00B93009">
      <w:pPr>
        <w:widowControl w:val="0"/>
        <w:numPr>
          <w:ilvl w:val="0"/>
          <w:numId w:val="8"/>
        </w:num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B93009" w:rsidRPr="00B93009" w:rsidRDefault="00B93009" w:rsidP="00B93009">
      <w:pPr>
        <w:tabs>
          <w:tab w:val="left" w:pos="1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Принципы и подходы к формированию Программы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br/>
        <w:t>Программа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B93009" w:rsidRPr="00B93009" w:rsidRDefault="00B93009" w:rsidP="00B93009">
      <w:pPr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детского развития;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индивидуализацию дошкольного образования (в том числе одарённых детей и детей с ограниченными возможностями здоровья); 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поддержку инициативы детей в различных видах деятельности;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партнерство с семьей;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возрастную адекватность (соответствия условий, требований, методов возрасту и особенностям развития);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учёт этнокультурной ситуации развития детей.</w:t>
      </w:r>
    </w:p>
    <w:p w:rsidR="00B93009" w:rsidRPr="00B93009" w:rsidRDefault="00B93009" w:rsidP="00B9300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обеспечение преемственности дошкольного общего и начального общего образования.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Принципы, сформулированные на основе особенностей </w:t>
      </w: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Вераксы</w:t>
      </w:r>
      <w:proofErr w:type="spell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, Т. С. Комаровой, М.А. Васильевой в соответствии с ФГОС:</w:t>
      </w:r>
    </w:p>
    <w:p w:rsidR="00B93009" w:rsidRPr="00B93009" w:rsidRDefault="00B93009" w:rsidP="00B93009">
      <w:pPr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реализована</w:t>
      </w:r>
      <w:proofErr w:type="gram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массовой практике дошкольного образования);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допускает варьирование образовательного процесса в зависимости от региональных особенностей;</w:t>
      </w:r>
    </w:p>
    <w:p w:rsidR="00B93009" w:rsidRPr="00B93009" w:rsidRDefault="00B93009" w:rsidP="00B9300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</w:pP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</w:pP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Возрастные особенности развития детей 5-6 лет (старшая группа)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Дети шестого года жизни уже 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могут </w:t>
      </w:r>
      <w:proofErr w:type="spell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распределять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роли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до 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начала игры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строить</w:t>
      </w:r>
      <w:proofErr w:type="spellEnd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свое поведение, </w:t>
      </w:r>
      <w:proofErr w:type="spell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придерживаясь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роли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.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spellStart"/>
      <w:proofErr w:type="gram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игре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Действия детей в играх становятся разнообразными.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Развивается изобразительная деятельность детей. Это 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возраст </w:t>
      </w:r>
      <w:proofErr w:type="spell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наиболееактивного</w:t>
      </w:r>
      <w:proofErr w:type="spellEnd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рисования</w:t>
      </w:r>
      <w:proofErr w:type="gram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</w:t>
      </w:r>
      <w:proofErr w:type="spellEnd"/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B93009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иллюстрации к фильмам </w:t>
      </w:r>
      <w:r w:rsidRPr="00B93009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B93009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динамичные о</w:t>
      </w:r>
      <w:r w:rsidRPr="00B93009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тношения.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B93009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пропорциональным. По рисунку можно судить о половой принадлежности </w:t>
      </w:r>
      <w:r w:rsidRPr="00B93009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эмоциональном состоянии изображенного человека.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B93009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ru-RU"/>
        </w:rPr>
        <w:t xml:space="preserve">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Овладевают обобщенным способом </w:t>
      </w:r>
      <w:proofErr w:type="spell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обследования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образца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- логического мышления.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непроизвольного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 произвольному вниманию.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сюжетно-ролевой игре и </w:t>
      </w:r>
      <w:proofErr w:type="spellStart"/>
      <w:r w:rsidRPr="00B9300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повседневной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жизни.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,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образ Я.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br/>
      </w: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Планируемые результаты как ориентиры освоения детьми Программы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(в виду целевых ориентиров).</w:t>
      </w: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br/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Целевые ориентиры на этапе завершения дошкольного образовани</w:t>
      </w:r>
      <w:proofErr w:type="gramStart"/>
      <w:r w:rsidRPr="00B93009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я</w:t>
      </w: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(</w:t>
      </w:r>
      <w:proofErr w:type="gramEnd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основные (ключевые) характеристики развития личности ребенка):</w:t>
      </w:r>
    </w:p>
    <w:p w:rsidR="00B93009" w:rsidRPr="00B93009" w:rsidRDefault="00B93009" w:rsidP="00B93009">
      <w:pPr>
        <w:suppressAutoHyphens/>
        <w:autoSpaceDN w:val="0"/>
        <w:spacing w:after="0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Умеет выражать и отстаивать свою позицию по разным вопросам.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Способен</w:t>
      </w:r>
      <w:proofErr w:type="gram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Проявляет </w:t>
      </w:r>
      <w:proofErr w:type="spell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эмпатию</w:t>
      </w:r>
      <w:proofErr w:type="spell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Проявляет умение слышать других и стремление быть понятым другими.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</w:t>
      </w:r>
      <w:proofErr w:type="gram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взрослыми </w:t>
      </w: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и сверстниками, может соблюдать правила безопасного поведения и навыки личной гигиены.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Проявляет ответственность за начатое дело.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B93009" w:rsidRPr="00B93009" w:rsidRDefault="00B93009" w:rsidP="00B93009">
      <w:pPr>
        <w:suppressAutoHyphens/>
        <w:autoSpaceDN w:val="0"/>
        <w:spacing w:after="0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B93009" w:rsidRPr="00B93009" w:rsidRDefault="00B93009" w:rsidP="00B93009">
      <w:pPr>
        <w:suppressAutoHyphens/>
        <w:autoSpaceDN w:val="0"/>
        <w:spacing w:after="0"/>
        <w:ind w:firstLine="567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ab/>
        <w:t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2. СОДЕРЖАТЕЛЬНЫЙ РАЗДЕЛ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B930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Содержаниеобразовательной</w:t>
      </w:r>
      <w:proofErr w:type="spellEnd"/>
      <w:r w:rsidRPr="00B930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деятельностипо</w:t>
      </w:r>
      <w:proofErr w:type="spellEnd"/>
      <w:r w:rsidRPr="00B930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освоениюобразовательных</w:t>
      </w:r>
      <w:proofErr w:type="spellEnd"/>
      <w:r w:rsidRPr="00B9300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областей.</w:t>
      </w: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Содержание образовательной деятельности представлено в виде перспективно-тематического плана </w:t>
      </w:r>
      <w:proofErr w:type="spellStart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воспитательно</w:t>
      </w:r>
      <w:proofErr w:type="spellEnd"/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-образовательной работы с детьми (на учебный год), по основным видам организованной образовательной деятельности.</w:t>
      </w:r>
    </w:p>
    <w:p w:rsidR="00B93009" w:rsidRPr="00B93009" w:rsidRDefault="00B93009" w:rsidP="00B93009">
      <w:pPr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spacing w:val="-3"/>
          <w:kern w:val="3"/>
          <w:sz w:val="24"/>
          <w:szCs w:val="24"/>
          <w:lang w:eastAsia="ru-RU"/>
        </w:rPr>
        <w:t>социально-коммуникативное развитие;</w:t>
      </w:r>
    </w:p>
    <w:p w:rsidR="00B93009" w:rsidRPr="00B93009" w:rsidRDefault="00B93009" w:rsidP="00B93009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spacing w:val="-3"/>
          <w:kern w:val="3"/>
          <w:sz w:val="24"/>
          <w:szCs w:val="24"/>
          <w:lang w:eastAsia="ru-RU"/>
        </w:rPr>
        <w:t>п</w:t>
      </w: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ознавательное развитие;</w:t>
      </w:r>
    </w:p>
    <w:p w:rsidR="00B93009" w:rsidRPr="00B93009" w:rsidRDefault="00B93009" w:rsidP="00B93009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right="3368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речевое развитие;</w:t>
      </w:r>
    </w:p>
    <w:p w:rsidR="00B93009" w:rsidRPr="00B93009" w:rsidRDefault="00B93009" w:rsidP="00B93009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right="3368" w:firstLine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spacing w:val="-3"/>
          <w:kern w:val="3"/>
          <w:sz w:val="24"/>
          <w:szCs w:val="24"/>
          <w:lang w:eastAsia="ru-RU"/>
        </w:rPr>
        <w:lastRenderedPageBreak/>
        <w:t>художественно-эстетическое развитие</w:t>
      </w:r>
      <w:r w:rsidRPr="00B93009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ru-RU"/>
        </w:rPr>
        <w:t>;</w:t>
      </w:r>
    </w:p>
    <w:p w:rsidR="00B93009" w:rsidRPr="00B93009" w:rsidRDefault="00B93009" w:rsidP="00B93009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right="3368" w:firstLine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0"/>
          <w:spacing w:val="-2"/>
          <w:kern w:val="3"/>
          <w:sz w:val="24"/>
          <w:szCs w:val="24"/>
          <w:lang w:eastAsia="ru-RU"/>
        </w:rPr>
        <w:t>физическое развитие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РАСПИСАНИЕ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НЕПОСРЕДСТВЕННО ОБРАЗОВАТЕЛЬНОЙ ДЕЯТЕЛЬНОСТИ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НА 2018-2019 УЧЕБНЫЙ ГОД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Старшая группа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9073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3927"/>
        <w:gridCol w:w="4112"/>
      </w:tblGrid>
      <w:tr w:rsidR="00B93009" w:rsidRPr="00B93009" w:rsidTr="00D815D5"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День/ группа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Старшая группа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Время</w:t>
            </w:r>
          </w:p>
        </w:tc>
      </w:tr>
      <w:tr w:rsidR="00B93009" w:rsidRPr="00B93009" w:rsidTr="00D815D5">
        <w:trPr>
          <w:cantSplit/>
          <w:trHeight w:val="1943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понедельник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1.Познани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е(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ознакомление с окружающим миром/ 4-я неделя экология)                 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2. Художественн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о-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эстетическое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развитие (рисование</w:t>
            </w: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 xml:space="preserve">)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3.Художественно-эстетическое развити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е(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музыка)                 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9:00 –9.25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9.35-10.00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10.10-10.40</w:t>
            </w:r>
          </w:p>
        </w:tc>
      </w:tr>
      <w:tr w:rsidR="00B93009" w:rsidRPr="00B93009" w:rsidTr="00D815D5">
        <w:trPr>
          <w:cantSplit/>
          <w:trHeight w:val="1701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вторник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1.Познани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е(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ФЭМП)                 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2.Осетинский язык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3. Физическое</w:t>
            </w:r>
            <w:r w:rsidRPr="00B9300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развитие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9:00 –9.25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9.35-10.00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10.10-10.35</w:t>
            </w:r>
          </w:p>
        </w:tc>
      </w:tr>
      <w:tr w:rsidR="00B93009" w:rsidRPr="00B93009" w:rsidTr="00D815D5">
        <w:trPr>
          <w:cantSplit/>
          <w:trHeight w:val="1386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среда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1. Физическое</w:t>
            </w:r>
            <w:r w:rsidRPr="00B9300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развитие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2. Художественное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творчество   (аппликация/конструирование)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9:00 –9.25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9.35-10.00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547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четверг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1. Художественн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о-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   эстетическое развитие (лепка)              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</w:t>
            </w: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.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Осетинский язык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3.Физическое развитие (на воздухе)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9:00 –9.25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9.35-10.00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10.10-10-35</w:t>
            </w:r>
          </w:p>
        </w:tc>
      </w:tr>
      <w:tr w:rsidR="00B93009" w:rsidRPr="00B93009" w:rsidTr="00D815D5">
        <w:trPr>
          <w:cantSplit/>
          <w:trHeight w:val="1567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пятница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1.Речевое развитие                   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2.Художественн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о-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эстетическое развитие</w:t>
            </w:r>
            <w:r w:rsidRPr="00B93009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(музыка)                                  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9:00 –9.25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9.35-10.00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567"/>
        </w:trPr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Чтение художественной литературы – ежедневно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7B2BE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  <w:t>2.2. Комплексно – тематическое планирование.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4112"/>
        <w:gridCol w:w="1983"/>
        <w:gridCol w:w="1519"/>
      </w:tblGrid>
      <w:tr w:rsidR="00B93009" w:rsidRPr="00B93009" w:rsidTr="00D815D5"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Моя семья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hd w:val="clear" w:color="auto" w:fill="FFFFFF"/>
              <w:suppressAutoHyphens/>
              <w:autoSpaceDN w:val="0"/>
              <w:spacing w:line="240" w:lineRule="auto"/>
              <w:ind w:firstLine="52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Формирование первичных ценностных представлений о семье, семейных традициях, обязанностях.</w:t>
            </w:r>
          </w:p>
          <w:p w:rsidR="00B93009" w:rsidRPr="00B93009" w:rsidRDefault="00B93009" w:rsidP="00B93009">
            <w:pPr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Дать представление:</w:t>
            </w:r>
          </w:p>
          <w:p w:rsidR="00B93009" w:rsidRPr="00B93009" w:rsidRDefault="00B93009" w:rsidP="00B93009">
            <w:pPr>
              <w:widowControl w:val="0"/>
              <w:shd w:val="clear" w:color="auto" w:fill="FFFFFF"/>
              <w:tabs>
                <w:tab w:val="left" w:pos="27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  <w:r w:rsidRPr="00B93009">
              <w:rPr>
                <w:rFonts w:ascii="Times New Roman" w:eastAsia="Times New Roman" w:hAnsi="Times New Roman" w:cs="Times New Roman"/>
                <w:spacing w:val="-1"/>
                <w:kern w:val="3"/>
                <w:sz w:val="24"/>
                <w:szCs w:val="24"/>
                <w:lang w:eastAsia="ru-RU"/>
              </w:rPr>
              <w:t>о том, что такое семья;</w:t>
            </w:r>
          </w:p>
          <w:p w:rsidR="00B93009" w:rsidRPr="00B93009" w:rsidRDefault="00B93009" w:rsidP="00B93009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  <w:r w:rsidRPr="00B93009">
              <w:rPr>
                <w:rFonts w:ascii="Times New Roman" w:eastAsia="Times New Roman" w:hAnsi="Times New Roman" w:cs="Times New Roman"/>
                <w:spacing w:val="-3"/>
                <w:kern w:val="3"/>
                <w:sz w:val="24"/>
                <w:szCs w:val="24"/>
                <w:lang w:eastAsia="ru-RU"/>
              </w:rPr>
              <w:t xml:space="preserve">о родственных отношениях </w:t>
            </w:r>
            <w:r w:rsidRPr="00B93009">
              <w:rPr>
                <w:rFonts w:ascii="Times New Roman" w:eastAsia="Times New Roman" w:hAnsi="Times New Roman" w:cs="Times New Roman"/>
                <w:spacing w:val="-1"/>
                <w:kern w:val="3"/>
                <w:sz w:val="24"/>
                <w:szCs w:val="24"/>
                <w:lang w:eastAsia="ru-RU"/>
              </w:rPr>
              <w:t>в семье:</w:t>
            </w:r>
          </w:p>
          <w:p w:rsidR="00B93009" w:rsidRPr="00B93009" w:rsidRDefault="00B93009" w:rsidP="00B93009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spacing w:val="-1"/>
                <w:kern w:val="3"/>
                <w:sz w:val="24"/>
                <w:szCs w:val="24"/>
                <w:lang w:eastAsia="ru-RU"/>
              </w:rPr>
              <w:t>каждый из них одновременно сын (дочь), внук (внучка), брат (сестра) и др.</w:t>
            </w:r>
            <w:r w:rsidRPr="00B93009">
              <w:rPr>
                <w:rFonts w:ascii="Times New Roman" w:eastAsia="Times New Roman" w:hAnsi="Times New Roman" w:cs="Times New Roman"/>
                <w:spacing w:val="-1"/>
                <w:kern w:val="3"/>
                <w:sz w:val="24"/>
                <w:szCs w:val="24"/>
                <w:lang w:eastAsia="ru-RU"/>
              </w:rPr>
              <w:br/>
            </w: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Учить знать и называть сво</w:t>
            </w:r>
            <w:r w:rsidRPr="00B93009">
              <w:rPr>
                <w:rFonts w:ascii="Times New Roman" w:eastAsia="Times New Roman" w:hAnsi="Times New Roman" w:cs="Times New Roman"/>
                <w:spacing w:val="-2"/>
                <w:kern w:val="3"/>
                <w:sz w:val="24"/>
                <w:szCs w:val="24"/>
                <w:lang w:eastAsia="ru-RU"/>
              </w:rPr>
              <w:t>их ближайших родственников.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01.09 -15.09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- выставка семейных фотографий;</w:t>
            </w:r>
          </w:p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- фото</w:t>
            </w:r>
          </w:p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конкурс «Как мы играем дома».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Хочу все знать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с детским </w:t>
            </w:r>
            <w:r w:rsidRPr="00B93009">
              <w:rPr>
                <w:rFonts w:ascii="Times New Roman" w:eastAsia="Times New Roman" w:hAnsi="Times New Roman" w:cs="Times New Roman"/>
                <w:spacing w:val="-1"/>
                <w:kern w:val="3"/>
                <w:sz w:val="24"/>
                <w:szCs w:val="24"/>
                <w:lang w:eastAsia="ru-RU"/>
              </w:rPr>
              <w:t xml:space="preserve">садом и его сотрудниками, профессиями тех, кто работает </w:t>
            </w: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детском саду. Уточнить знание адреса детского сада и маршрута в детский сад и домой. Совершенствовать уме</w:t>
            </w:r>
            <w:r w:rsidRPr="00B93009">
              <w:rPr>
                <w:rFonts w:ascii="Times New Roman" w:eastAsia="Times New Roman" w:hAnsi="Times New Roman" w:cs="Times New Roman"/>
                <w:spacing w:val="-2"/>
                <w:kern w:val="3"/>
                <w:sz w:val="24"/>
                <w:szCs w:val="24"/>
                <w:lang w:eastAsia="ru-RU"/>
              </w:rPr>
              <w:t>ние свободно ориентироваться в помещении и на участке дет</w:t>
            </w: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ского сада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15.09-20.09.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Воспитание взаимоуважения и толерантности по отношению друг к другу. Разучивание слов приветствий на двух гос. языках.</w:t>
            </w:r>
          </w:p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Мой край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Расширять представления детей о своем крае (закреплять на осетинском языке), Прививать любовь к своей малой Родине.    Учить детей отвечать на вопрос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«Где живешь?»</w:t>
            </w:r>
          </w:p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21.09. – 30.09.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Фотоконкурс «Мой Беслан»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Моя страна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Дать представление о Родине, воспитывать любовь к родной стране.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01.10. – 8.10.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фотоконкурс «Моя страна»</w:t>
            </w:r>
          </w:p>
        </w:tc>
      </w:tr>
      <w:tr w:rsidR="00B93009" w:rsidRPr="00B93009" w:rsidTr="00D815D5">
        <w:trPr>
          <w:cantSplit/>
          <w:trHeight w:val="1972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09.10. – 22.10.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Беседа на тему «Осень»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Рстительный</w:t>
            </w:r>
            <w:proofErr w:type="spellEnd"/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Формировать представления о растительном мир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е(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воспитывать любовь к окружающему миру). Познакомить со словами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:в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ысокий, низкий, густой.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23.10. – 30.10.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-Беседа на тему «Культура поведения на природе»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Прививать любовь к братьям нашим меньшим. Дать детям представления о животном мире. Расширять кругозор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01.11. – 14.11.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Беседа на тему «Животный мир».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Подводный мир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детей с удивительным подводным миром. Познакомить со словами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:р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ыба, кит, акула, водоросли.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15.11. – 20.11.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Показ иллюстраций о подводном мире.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Наш дом-природа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widowControl w:val="0"/>
              <w:shd w:val="clear" w:color="auto" w:fill="FFFFFF"/>
              <w:suppressAutoHyphens/>
              <w:autoSpaceDN w:val="0"/>
              <w:ind w:firstLine="66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Формировать представления о природе, обозначение множественности предметов. Составление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из двух трех слов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21.11. – 30.11.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Прогулка на участке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           Зима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Учить различать смену времен года, выделять характерные приметы зимы. Закреплять знание свойства снега и льда.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01.12. – 14. 12.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Прогулка по территории детского сада.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Музыкальные жанры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Расширение  представлений дошкольников о понятие «музыкальный жанр».  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15.12. – 20.12.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Беседа на тему «Музыкальный жанр»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widowControl w:val="0"/>
              <w:shd w:val="clear" w:color="auto" w:fill="FFFFFF"/>
              <w:suppressAutoHyphens/>
              <w:autoSpaceDN w:val="0"/>
              <w:ind w:firstLine="66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с обобщающим понятием «еда». Активизировать в речи детей слова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:в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кусный, кислый, сладкий, соленый.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21.12.-30.12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Целевое посещение кухни детского сада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Национальный костюм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Патриотическое и гендерное воспитание. Знакомить с осетинским орнаментом. Развивать творческие  способности детей</w:t>
            </w: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 01. – 12.01.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-Выставка рисунков осетинского орнамента.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ind w:firstLine="66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Познакомить с названиями видов водного и воздушного транспорта, их составными частями, учить сравнивать.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13.01. – 22.01.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Рассматривания иллюстраций «транспорт»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Я и мое тело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«Кто ты?» Лицо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рот,  глаза ,нос ,щеки, покажи ,скажи, чистить зубы,  учить отвечать на вопросы в утвердительной и отрицательной форме. Обучать умение вести диалог.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23.01. – 30.01.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Беседа на тему «Я и мое тело».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Мир профессий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 xml:space="preserve">Расширение представлений </w:t>
            </w:r>
            <w:proofErr w:type="spellStart"/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дошкльников</w:t>
            </w:r>
            <w:proofErr w:type="spellEnd"/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 xml:space="preserve"> о труде взрослых, о разных профессиях. Продолжения знакомства с профессиям</w:t>
            </w:r>
            <w:proofErr w:type="gramStart"/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и(</w:t>
            </w:r>
            <w:proofErr w:type="gramEnd"/>
            <w:r w:rsidRPr="00B93009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 xml:space="preserve"> шофер, почтальон, продавец, врач). Формирование интереса к профессиям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01.02.– 09.02.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Экскурсия на кухню детского сада.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детей со словами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:ф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утболист, хоккеист, боксер, тренер. Вызывать у детей желание участвовать в играх.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10.02. – 15.02.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Беседа с детьми о спорте.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241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Патриотическое и гендерное воспитание. Знакомить с профессиями. Организовать все виды детской деятельности вокруг праздничной темы: « День защитника Отечества». Развивать творческие способности детей.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16.02. – 27.02.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Выставка рисунков для пап и дедушек.</w:t>
            </w:r>
          </w:p>
          <w:p w:rsidR="00B93009" w:rsidRPr="00B93009" w:rsidRDefault="00B93009" w:rsidP="00B93009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Учить наблюдать первые признаки весны: капель, кругом вода, солнечные блики, рассматривать почки на деревьях.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01.03.-14.03.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Выставка рисунков «Весна красна».</w:t>
            </w:r>
          </w:p>
        </w:tc>
      </w:tr>
      <w:tr w:rsidR="00B93009" w:rsidRPr="00B93009" w:rsidTr="00D815D5">
        <w:trPr>
          <w:cantSplit/>
          <w:trHeight w:val="1388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Будь осторожен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Направо, налево, прямо, поверни, красный, желтый, зеленый. Понимать и отдавать команды.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14.03.-24.03.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-Рассматривание макетов дорожного движения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Умные машины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Познакомить детей со словами: газовая плита, пылесос, стиральная машина, холодильник. Расширять кругозор детей.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24.03-05.04.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-Беседа на тему «Умные машины»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детей со словами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:р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акета, космонавт, видим-вижу. Развивать воображение, наблюдательность.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06.04.-14.04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Беседа на тему «Космос».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Развивать словарь по теме: кукушка, грач, ворона. Развивать диалогическую речь.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15.04.-19.04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Показ иллюстраций «Птицы».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детей со словами: паук, муха, пчела, комар, кузнечик, жук. Развивать любознательность, </w:t>
            </w:r>
            <w:proofErr w:type="spell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наблюдательеность</w:t>
            </w:r>
            <w:proofErr w:type="spell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19.04.-23.04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Показ иллюстраций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«Насекомые»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День Победы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Познакомить детей со словами и выражениями: война, День Победы, Ветеран войны, «С праздником вас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24.04.-09.05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Показ иллюстраций «День Победы»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Театр, кино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Активизировать в речи детей слова: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добрый</w:t>
            </w:r>
            <w:proofErr w:type="gramEnd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злой, хитрый, веселый, грустный. Развивать творческие способности детей.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10.05.-17.05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Беседа на тему «Театр и кино»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21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Здра</w:t>
            </w:r>
            <w:r w:rsidR="007B2B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в</w:t>
            </w: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ствуй, лето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Составление предложений с опорой на картины. Вовлекать детей в разговоры. Отвечать на вопросы утвердительно и отрицательно.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15.05.-01.06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Беседа на тему «Где я хочу отдохнуть»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B93009">
        <w:rPr>
          <w:rFonts w:ascii="Times New Roman" w:eastAsia="Times New Roman" w:hAnsi="Times New Roman" w:cs="F"/>
          <w:b/>
          <w:kern w:val="3"/>
          <w:sz w:val="24"/>
          <w:szCs w:val="24"/>
          <w:lang w:val="en-US" w:eastAsia="ru-RU"/>
        </w:rPr>
        <w:t>III</w:t>
      </w:r>
      <w:r w:rsidRPr="00B93009"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  <w:t>.ОРГАНИЗАЦИОННЫЙ РАЗДЕЛ.</w:t>
      </w:r>
      <w:proofErr w:type="gramEnd"/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 w:firstLine="567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  <w:t>3.1.Описание материально – технического обеспечения рабочей программы, обеспеченности методическими материалами и средствами обучения и воспитания.</w:t>
      </w:r>
    </w:p>
    <w:p w:rsidR="00B93009" w:rsidRPr="00B93009" w:rsidRDefault="00B93009" w:rsidP="00B93009">
      <w:pPr>
        <w:widowControl w:val="0"/>
        <w:suppressAutoHyphens/>
        <w:autoSpaceDN w:val="0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color w:val="000000"/>
          <w:kern w:val="3"/>
        </w:rPr>
        <w:t>-</w:t>
      </w:r>
      <w:proofErr w:type="spellStart"/>
      <w:proofErr w:type="gramStart"/>
      <w:r w:rsidRPr="00B93009">
        <w:rPr>
          <w:rFonts w:ascii="Times New Roman" w:eastAsia="Calibri" w:hAnsi="Times New Roman" w:cs="Times New Roman"/>
          <w:smallCaps/>
          <w:kern w:val="3"/>
        </w:rPr>
        <w:t>Ирон</w:t>
      </w:r>
      <w:proofErr w:type="gramEnd"/>
      <w:r w:rsidRPr="00B93009">
        <w:rPr>
          <w:rFonts w:ascii="Times New Roman" w:eastAsia="Calibri" w:hAnsi="Times New Roman" w:cs="Times New Roman"/>
          <w:kern w:val="3"/>
        </w:rPr>
        <w:t>æвзаджыпрограммæрæвдауæндæттæн</w:t>
      </w:r>
      <w:proofErr w:type="spellEnd"/>
      <w:r w:rsidRPr="00B93009">
        <w:rPr>
          <w:rFonts w:ascii="Times New Roman" w:eastAsia="Calibri" w:hAnsi="Times New Roman" w:cs="Times New Roman"/>
          <w:kern w:val="3"/>
        </w:rPr>
        <w:t xml:space="preserve"> (3-7-аздзыдтæн)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3.   - </w:t>
      </w:r>
      <w:proofErr w:type="spellStart"/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Ирон</w:t>
      </w:r>
      <w:proofErr w:type="spellEnd"/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æвзагйæ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мадæлон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кæмæн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у,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уыцы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3−7-аздзыд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сывæллæттæн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) </w:t>
      </w:r>
      <w:proofErr w:type="spellStart"/>
      <w:r w:rsidRPr="00B93009">
        <w:rPr>
          <w:rFonts w:ascii="Times New Roman" w:eastAsia="Calibri" w:hAnsi="Times New Roman" w:cs="Times New Roman"/>
          <w:bCs/>
          <w:color w:val="231F20"/>
          <w:kern w:val="3"/>
          <w:sz w:val="24"/>
          <w:szCs w:val="24"/>
        </w:rPr>
        <w:t>Гульчеты</w:t>
      </w:r>
      <w:proofErr w:type="spellEnd"/>
      <w:r w:rsidRPr="00B93009">
        <w:rPr>
          <w:rFonts w:ascii="Times New Roman" w:eastAsia="Calibri" w:hAnsi="Times New Roman" w:cs="Times New Roman"/>
          <w:bCs/>
          <w:color w:val="231F20"/>
          <w:kern w:val="3"/>
          <w:sz w:val="24"/>
          <w:szCs w:val="24"/>
        </w:rPr>
        <w:t xml:space="preserve"> – </w:t>
      </w:r>
      <w:proofErr w:type="spellStart"/>
      <w:r w:rsidRPr="00B93009">
        <w:rPr>
          <w:rFonts w:ascii="Times New Roman" w:eastAsia="Calibri" w:hAnsi="Times New Roman" w:cs="Times New Roman"/>
          <w:bCs/>
          <w:color w:val="231F20"/>
          <w:kern w:val="3"/>
          <w:sz w:val="24"/>
          <w:szCs w:val="24"/>
        </w:rPr>
        <w:t>Дзадзаты</w:t>
      </w:r>
      <w:proofErr w:type="spellEnd"/>
      <w:r w:rsidRPr="00B93009">
        <w:rPr>
          <w:rFonts w:ascii="Times New Roman" w:eastAsia="Calibri" w:hAnsi="Times New Roman" w:cs="Times New Roman"/>
          <w:bCs/>
          <w:color w:val="231F20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bCs/>
          <w:color w:val="231F20"/>
          <w:kern w:val="3"/>
          <w:sz w:val="24"/>
          <w:szCs w:val="24"/>
        </w:rPr>
        <w:t>Риммæ</w:t>
      </w:r>
      <w:proofErr w:type="spellEnd"/>
      <w:r w:rsidRPr="00B93009">
        <w:rPr>
          <w:rFonts w:ascii="Times New Roman" w:eastAsia="Calibri" w:hAnsi="Times New Roman" w:cs="Times New Roman"/>
          <w:bCs/>
          <w:color w:val="231F20"/>
          <w:kern w:val="3"/>
          <w:sz w:val="24"/>
          <w:szCs w:val="24"/>
        </w:rPr>
        <w:t>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bCs/>
          <w:color w:val="231F20"/>
          <w:kern w:val="3"/>
          <w:sz w:val="24"/>
          <w:szCs w:val="24"/>
        </w:rPr>
        <w:t>4.</w:t>
      </w: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Гугкаты Людмил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</w:t>
      </w:r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р</w:t>
      </w:r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æвдауæн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дæтты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кæстæр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къорд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(3–4, 4-5 азы)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5.   - 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Методикон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æххуысы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чиныг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ахуырты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конспекттæ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)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музыкалонхъомылад</w:t>
      </w:r>
      <w:proofErr w:type="spellEnd"/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6.   -  Р. В</w:t>
      </w:r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.</w:t>
      </w:r>
      <w:proofErr w:type="spellStart"/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Дзусова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«Обучение русской речи»  младшая группа ДОУ (3-4, 4-5 года) методическое пособие       .     (конспекты занятий)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7.   -  Н.Г. Осокина «Ныв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кæнынмæ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арæхстдзинады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р</w:t>
      </w:r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æзтыл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куыст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рæвдауæндæтты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кæстæр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къорд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(3–4 азы)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методикон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æххуысы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чиныг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ахуырты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конспекттæ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)</w:t>
      </w: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br/>
        <w:t>8.   - В</w:t>
      </w:r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.</w:t>
      </w:r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Ю.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Шашлова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«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Алфамбылай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дунеи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мæзонгæ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кæнын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9. - М.В</w:t>
      </w:r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.</w:t>
      </w:r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Маркина «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Математикæйæ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хуымæтæг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æмбарын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æдтæраттыны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мадзæлттæ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»   .   .     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рæвдауæндæтты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кæстæр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къорд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(3–4 азы)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методикон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æххуысы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чиныг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ахуырты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конспекттæ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10.</w:t>
      </w:r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Ц</w:t>
      </w:r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æгат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Ирыстоны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ахуыр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адæмæн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наукæйы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министрад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   - 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Дзадзаты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Р.М. «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Ирон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ныхасы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рæзтыл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куыст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»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кæстæркъорд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(3–4-аздзыд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сабитæн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)</w:t>
      </w:r>
    </w:p>
    <w:p w:rsidR="00B93009" w:rsidRPr="00B93009" w:rsidRDefault="00B93009" w:rsidP="00B93009">
      <w:pPr>
        <w:suppressAutoHyphens/>
        <w:autoSpaceDN w:val="0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</w:rPr>
        <w:t xml:space="preserve">11.   - А. М. </w:t>
      </w:r>
      <w:proofErr w:type="spellStart"/>
      <w:r w:rsidRPr="00B93009">
        <w:rPr>
          <w:rFonts w:ascii="Times New Roman" w:eastAsia="Calibri" w:hAnsi="Times New Roman" w:cs="Times New Roman"/>
          <w:kern w:val="3"/>
        </w:rPr>
        <w:t>Цакулова</w:t>
      </w:r>
      <w:proofErr w:type="spellEnd"/>
      <w:r w:rsidRPr="00B93009">
        <w:rPr>
          <w:rFonts w:ascii="Times New Roman" w:eastAsia="Calibri" w:hAnsi="Times New Roman" w:cs="Times New Roman"/>
          <w:kern w:val="3"/>
        </w:rPr>
        <w:t xml:space="preserve"> «Обучение осетинскому языку как второму младшая группа ДОУ» (3–4 года)</w:t>
      </w:r>
      <w:r w:rsidRPr="00B93009">
        <w:rPr>
          <w:rFonts w:ascii="Times New Roman" w:eastAsia="Calibri" w:hAnsi="Times New Roman" w:cs="Times New Roman"/>
          <w:kern w:val="3"/>
        </w:rPr>
        <w:br/>
        <w:t>методическое пособие (конспекты занятий)</w:t>
      </w:r>
    </w:p>
    <w:p w:rsidR="00B93009" w:rsidRPr="00B93009" w:rsidRDefault="00B93009" w:rsidP="00B93009">
      <w:pPr>
        <w:suppressAutoHyphens/>
        <w:autoSpaceDN w:val="0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</w:rPr>
        <w:t xml:space="preserve">12.    -З.З. </w:t>
      </w:r>
      <w:proofErr w:type="spellStart"/>
      <w:r w:rsidRPr="00B93009">
        <w:rPr>
          <w:rFonts w:ascii="Times New Roman" w:eastAsia="Calibri" w:hAnsi="Times New Roman" w:cs="Times New Roman"/>
          <w:kern w:val="3"/>
        </w:rPr>
        <w:t>Бестаева</w:t>
      </w:r>
      <w:proofErr w:type="spellEnd"/>
      <w:r w:rsidRPr="00B93009">
        <w:rPr>
          <w:rFonts w:ascii="Times New Roman" w:eastAsia="Calibri" w:hAnsi="Times New Roman" w:cs="Times New Roman"/>
          <w:kern w:val="3"/>
        </w:rPr>
        <w:t xml:space="preserve"> «Развитие русской речи» Младшая группа ДОУ (3-4 года) Методическое пособие   (конспекты занятий)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113" w:right="113"/>
        <w:jc w:val="both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93009" w:rsidRPr="00B93009" w:rsidRDefault="00B93009" w:rsidP="00B93009">
      <w:pPr>
        <w:tabs>
          <w:tab w:val="left" w:pos="106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Образовательная область «Физическое развитие»</w:t>
      </w:r>
    </w:p>
    <w:p w:rsidR="00B93009" w:rsidRPr="00B93009" w:rsidRDefault="00B93009" w:rsidP="00B93009">
      <w:pPr>
        <w:tabs>
          <w:tab w:val="left" w:pos="12038"/>
        </w:tabs>
        <w:autoSpaceDN w:val="0"/>
        <w:spacing w:after="0" w:line="240" w:lineRule="auto"/>
        <w:ind w:left="1418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каккоординация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гибкость;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саморегуляции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двигательной сфере;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Основные цели и задачи: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Физическая культура.</w:t>
      </w:r>
    </w:p>
    <w:p w:rsidR="00B93009" w:rsidRPr="00B93009" w:rsidRDefault="00B93009" w:rsidP="00B93009">
      <w:pPr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B93009" w:rsidRPr="00B93009" w:rsidRDefault="00B93009" w:rsidP="00B9300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красоты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,г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рациозности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выразительности движений, формирование правильной осанки.</w:t>
      </w:r>
    </w:p>
    <w:p w:rsidR="00B93009" w:rsidRPr="00B93009" w:rsidRDefault="00B93009" w:rsidP="00B9300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B93009" w:rsidRPr="00B93009" w:rsidRDefault="00B93009" w:rsidP="00B9300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интереса к участию в подвижных и спортивных играх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ифизических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упражнениях, активности в самостоятельной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двигательнойдеятельности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 интереса и любви к спорту.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Содержание психолого - педагогической работы.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B93009" w:rsidRPr="00B93009" w:rsidRDefault="00B93009" w:rsidP="00B93009">
      <w:pPr>
        <w:widowControl w:val="0"/>
        <w:numPr>
          <w:ilvl w:val="0"/>
          <w:numId w:val="10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о составляющих (важных компонентах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)з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дорового образа жизни (правильное питание, движение, сон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солнце,воздух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вода — наши лучшие друзья) и факторах, разрушающих здоровье.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представления о зависимости здоровья человека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отправильного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питания; умения определять качество продуктов, основываясь на сенсорных ощущениях.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о роли гигиены и режима дня для здоровья человека.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болеющим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Формировать умение характеризовать свое самочувствие.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детей с возможностями здорового человека.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доступными сведениями из истории олимпийского движения.</w:t>
      </w:r>
    </w:p>
    <w:p w:rsidR="00B93009" w:rsidRPr="00B93009" w:rsidRDefault="00B93009" w:rsidP="00B9300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Физическая культура</w:t>
      </w:r>
    </w:p>
    <w:p w:rsidR="00B93009" w:rsidRPr="00B93009" w:rsidRDefault="00B93009" w:rsidP="00B93009">
      <w:pPr>
        <w:widowControl w:val="0"/>
        <w:numPr>
          <w:ilvl w:val="0"/>
          <w:numId w:val="10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Продолжать формировать правильную осанку; умение осознанно выполнять движения.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двигательные умения и навыки детей.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быстроту, силу, выносливость, гибкость.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умение легко ходить и бегать, энергично отталкиваясь от опоры.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бегать наперегонки, с преодолением препятствий.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лазать по гимнастической стенке, меняя темп.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прыгать в длину, в высоту с разбега, правильно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разбегаться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тталкиваться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элементам спортивных игр, играм с элементами соревнования, играм-эстафетам.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Приучать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помогать взрослым готовить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физкультурный инвентарь к занятиям физическими упражнениями, убирать его на место.</w:t>
      </w:r>
    </w:p>
    <w:p w:rsidR="00B93009" w:rsidRPr="00B93009" w:rsidRDefault="00B93009" w:rsidP="00B9300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Подвижные игры.</w:t>
      </w:r>
    </w:p>
    <w:p w:rsidR="00B93009" w:rsidRPr="00B93009" w:rsidRDefault="00B93009" w:rsidP="00B93009">
      <w:pPr>
        <w:widowControl w:val="0"/>
        <w:numPr>
          <w:ilvl w:val="0"/>
          <w:numId w:val="10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B93009" w:rsidRPr="00B93009" w:rsidRDefault="00B93009" w:rsidP="00B9300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у детей стремление участвовать в играх с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элементамисоревнования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играх-эстафетах.</w:t>
      </w:r>
    </w:p>
    <w:p w:rsidR="00B93009" w:rsidRPr="00B93009" w:rsidRDefault="00B93009" w:rsidP="00B9300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спортивным играм и упражнениям.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Формы организации работы с детьми </w:t>
      </w:r>
      <w:proofErr w:type="spellStart"/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пообразовательной</w:t>
      </w:r>
      <w:proofErr w:type="spellEnd"/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области «Физическое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1984"/>
        <w:gridCol w:w="2693"/>
        <w:gridCol w:w="1702"/>
      </w:tblGrid>
      <w:tr w:rsidR="00B93009" w:rsidRPr="00B93009" w:rsidTr="00D815D5">
        <w:trPr>
          <w:trHeight w:val="158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 xml:space="preserve">Содержание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Самостоятельная  деятельность</w:t>
            </w:r>
          </w:p>
        </w:tc>
      </w:tr>
      <w:tr w:rsidR="00B93009" w:rsidRPr="00B93009" w:rsidTr="00D815D5">
        <w:trPr>
          <w:trHeight w:val="211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1.Основные движения: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строевые упражнения; ритмические упражнения.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2.Общеразвивающие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3.Подвижные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4.Спортивные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5.Активный отдых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6. Формирование начальных представлений о ЗОЖ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НОД по физическому воспитанию: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сюжетно-игровые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тематические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-классические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 НОД по физическому воспитанию: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-тематические комплексы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-сюжетные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-классические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-с предметами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-подражательный комплекс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.м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инутки</w:t>
            </w:r>
            <w:proofErr w:type="spell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Динамические паузы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Обучающие игры по инициативе воспитателя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(сюжетно-дидактические)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развлечения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i/>
                <w:kern w:val="3"/>
                <w:sz w:val="24"/>
                <w:szCs w:val="24"/>
              </w:rPr>
              <w:lastRenderedPageBreak/>
              <w:t>Утренний отрезок времени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 воспитателя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Утренняя гимнастика: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-классическая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-сюжетно-игровая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-тематическая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-полоса препятствий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i/>
                <w:kern w:val="3"/>
                <w:sz w:val="24"/>
                <w:szCs w:val="24"/>
              </w:rPr>
              <w:t>Прогулка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Подвижная игра большой и малой подвижности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Проблемная ситуация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Занятия по физическому воспитанию на улице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i/>
                <w:kern w:val="3"/>
                <w:sz w:val="24"/>
                <w:szCs w:val="24"/>
              </w:rPr>
              <w:t>Вечерний отрезок времени, включая прогулку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Гимнастика после дневного сна: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коррекционная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-оздоровительная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-сюжетно-игровая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-полоса препятствий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Физкультурные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Коррекционные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Физкультурный досуг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Физкультурные праздники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День здоровья (ср. гр.)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 игры, чтение художественных произведений, личный пример, иллюстративный материал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Игровое упражнение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br/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Сюжетно-ролевые игры</w:t>
            </w:r>
          </w:p>
        </w:tc>
      </w:tr>
      <w:tr w:rsidR="00B93009" w:rsidRPr="00B93009" w:rsidTr="00D815D5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1.Основные движения: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строевые упражнения; ритмические упражнения.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2.Общеразвивающие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3.Подвижные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4.Спортивные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5.Спортивные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6.Активный отдых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7. Формирование начальных представлений о ЗОЖ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НОД по физическому воспитанию: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сюжетно-игровые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тематические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-классические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-тренирующее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-по развитию элементов двигательной креативности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(творчества)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 занятиях по физическому воспитанию: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-сюжетный комплекс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-подражательный комплекс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компле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кс с пр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едметами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.м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инутки</w:t>
            </w:r>
            <w:proofErr w:type="spell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Динамические паузы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Развлечения,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ОБЖ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,м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инутка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здоровья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i/>
                <w:kern w:val="3"/>
                <w:sz w:val="24"/>
                <w:szCs w:val="24"/>
              </w:rPr>
              <w:lastRenderedPageBreak/>
              <w:t>Утренний отрезок времени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 воспитателя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Утренняя гимнастика: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-классическая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-игровая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-полоса препятствий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-музыкально-ритмическая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-аэробика (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подгот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 гр.)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i/>
                <w:kern w:val="3"/>
                <w:sz w:val="24"/>
                <w:szCs w:val="24"/>
              </w:rPr>
              <w:t>Прогулка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Подвижная игра большой и малой подвижности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Проблемная ситуация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Занятия по физическому воспитанию на улице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i/>
                <w:kern w:val="3"/>
                <w:sz w:val="24"/>
                <w:szCs w:val="24"/>
              </w:rPr>
              <w:t>Вечерний отрезок времени, включая прогулку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Гимнастика после дневного сна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-оздоровительная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-коррекционная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-полоса препятствий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Физкультурные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Коррекционные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Физкультурный досуг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Физкультурные праздники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День здоровья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Подражательные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Дидактические, сюжетно-ролевые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lastRenderedPageBreak/>
              <w:t xml:space="preserve">                                           С</w:t>
            </w:r>
            <w:r w:rsidRPr="00B93009">
              <w:rPr>
                <w:rFonts w:ascii="Times New Roman" w:eastAsia="SimSun" w:hAnsi="Times New Roman" w:cs="F"/>
                <w:b/>
                <w:bCs/>
                <w:spacing w:val="1"/>
                <w:kern w:val="3"/>
                <w:sz w:val="24"/>
                <w:szCs w:val="24"/>
              </w:rPr>
              <w:t>о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дер</w:t>
            </w:r>
            <w:r w:rsidRPr="00B93009">
              <w:rPr>
                <w:rFonts w:ascii="Times New Roman" w:eastAsia="SimSun" w:hAnsi="Times New Roman" w:cs="F"/>
                <w:b/>
                <w:bCs/>
                <w:spacing w:val="-2"/>
                <w:kern w:val="3"/>
                <w:sz w:val="24"/>
                <w:szCs w:val="24"/>
              </w:rPr>
              <w:t>ж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ан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е вар</w:t>
            </w:r>
            <w:r w:rsidRPr="00B93009">
              <w:rPr>
                <w:rFonts w:ascii="Times New Roman" w:eastAsia="SimSun" w:hAnsi="Times New Roman" w:cs="F"/>
                <w:b/>
                <w:bCs/>
                <w:spacing w:val="-3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тив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ой ч</w:t>
            </w:r>
            <w:r w:rsidRPr="00B93009">
              <w:rPr>
                <w:rFonts w:ascii="Times New Roman" w:eastAsia="SimSun" w:hAnsi="Times New Roman" w:cs="F"/>
                <w:b/>
                <w:bCs/>
                <w:spacing w:val="-2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сти П</w:t>
            </w:r>
            <w:r w:rsidRPr="00B93009">
              <w:rPr>
                <w:rFonts w:ascii="Times New Roman" w:eastAsia="SimSun" w:hAnsi="Times New Roman" w:cs="F"/>
                <w:b/>
                <w:bCs/>
                <w:spacing w:val="-2"/>
                <w:kern w:val="3"/>
                <w:sz w:val="24"/>
                <w:szCs w:val="24"/>
              </w:rPr>
              <w:t>р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о</w:t>
            </w:r>
            <w:r w:rsidRPr="00B93009">
              <w:rPr>
                <w:rFonts w:ascii="Times New Roman" w:eastAsia="SimSun" w:hAnsi="Times New Roman" w:cs="F"/>
                <w:b/>
                <w:bCs/>
                <w:spacing w:val="-2"/>
                <w:kern w:val="3"/>
                <w:sz w:val="24"/>
                <w:szCs w:val="24"/>
              </w:rPr>
              <w:t>г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ра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м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мы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val="en-US"/>
              </w:rPr>
            </w:pPr>
          </w:p>
        </w:tc>
      </w:tr>
      <w:tr w:rsidR="00B93009" w:rsidRPr="00B93009" w:rsidTr="00D815D5">
        <w:trPr>
          <w:trHeight w:val="418"/>
        </w:trPr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Старшая группа</w:t>
            </w:r>
          </w:p>
        </w:tc>
      </w:tr>
      <w:tr w:rsidR="00B93009" w:rsidRPr="00B93009" w:rsidTr="00D815D5">
        <w:trPr>
          <w:trHeight w:val="418"/>
        </w:trPr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Знакоми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т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ь 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д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етей с народными под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ижными игр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ми (р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у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сскими, осетинскими); 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п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ать 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терес к нацио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аль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ым играм и тр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диц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ия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м. Закре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п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ля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т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ь осно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ые дв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жения и 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р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аз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ать физи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ч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еские          качес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тв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 посре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д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ом народ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ых под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ижных 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ать у де</w:t>
            </w:r>
            <w:r w:rsidRPr="00B93009">
              <w:rPr>
                <w:rFonts w:ascii="Times New Roman" w:eastAsia="SimSun" w:hAnsi="Times New Roman" w:cs="F"/>
                <w:spacing w:val="2"/>
                <w:kern w:val="3"/>
                <w:sz w:val="24"/>
                <w:szCs w:val="24"/>
              </w:rPr>
              <w:t>т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ей 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э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мо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ц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ио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ально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-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акти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ное от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ошение, дейст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ен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ый 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терес к народным под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иж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ым играм.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П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ознакоми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т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ь 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д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етей 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с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 спорт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ной жизнью горо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д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а Беслана. 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П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ознакоми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т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ь детей с 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зв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ест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ыми спортсменами 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аш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ег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 горо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д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 и республики.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7949"/>
      </w:tblGrid>
      <w:tr w:rsidR="00B93009" w:rsidRPr="00B93009" w:rsidTr="00D815D5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Образовате</w:t>
            </w: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льная область</w:t>
            </w:r>
          </w:p>
        </w:tc>
        <w:tc>
          <w:tcPr>
            <w:tcW w:w="7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Формы взаимодействия с семьями воспитанников</w:t>
            </w:r>
          </w:p>
        </w:tc>
      </w:tr>
      <w:tr w:rsidR="00B93009" w:rsidRPr="00B93009" w:rsidTr="00D815D5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условий для укрепления здоровья и снижения заболеваемости детей в ДОУ и семье: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Зоны физической активности,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Закаливающие процедуры,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Оздоровительные мероприятия и т.п.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Подбор и разработка индивидуальных программ (комплексов упражнений) для укрепления свода стопы, профилактики плоскостопия, осанки, зрения и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т.д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.с</w:t>
            </w:r>
            <w:proofErr w:type="spellEnd"/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целью регулярного выполнения дома и в ДОУ.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Взаимодействие с СОШ № 3 по вопросам физического развития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Определение  и использование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здоровьесберегающих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технологий.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      </w:r>
          </w:p>
        </w:tc>
      </w:tr>
    </w:tbl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5604"/>
      </w:tblGrid>
      <w:tr w:rsidR="00B93009" w:rsidRPr="00B93009" w:rsidTr="00D815D5"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           Режимные моменты</w:t>
            </w: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                         5-6 лет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numPr>
                <w:ilvl w:val="0"/>
                <w:numId w:val="110"/>
              </w:num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детей, самостоятельная двигательная деятельность</w:t>
            </w: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Ежедневноот</w:t>
            </w:r>
            <w:proofErr w:type="spell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30 — 40 мин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numPr>
                <w:ilvl w:val="0"/>
                <w:numId w:val="94"/>
              </w:num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Утренняя гимнастика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Ежедневно 8-10 мин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из 6-8 общеразвивающих упражнений</w:t>
            </w:r>
          </w:p>
        </w:tc>
      </w:tr>
      <w:tr w:rsidR="00B93009" w:rsidRPr="00B93009" w:rsidTr="00D815D5">
        <w:trPr>
          <w:trHeight w:val="302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3.Физкультурные занятия  в  зале</w:t>
            </w: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2 раза в неделю по 25 мин</w:t>
            </w:r>
          </w:p>
        </w:tc>
      </w:tr>
      <w:tr w:rsidR="00B93009" w:rsidRPr="00B93009" w:rsidTr="00D815D5">
        <w:trPr>
          <w:trHeight w:val="447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4.Физкультурное занятие  на прогулке</w:t>
            </w: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1 раз в неделю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5.Физкультминутки во время занятий</w:t>
            </w: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ind w:left="360" w:firstLine="426"/>
              <w:jc w:val="both"/>
              <w:textAlignment w:val="baseline"/>
              <w:rPr>
                <w:rFonts w:ascii="Calibri" w:eastAsia="Times New Roman" w:hAnsi="Calibri" w:cs="Times New Roman"/>
                <w:kern w:val="3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1-3 мин.  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6.Музыкальные занятия</w:t>
            </w: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2 раза в неделю</w:t>
            </w:r>
          </w:p>
        </w:tc>
      </w:tr>
      <w:tr w:rsidR="00B93009" w:rsidRPr="00B93009" w:rsidTr="00D815D5">
        <w:trPr>
          <w:trHeight w:val="325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7.Прогулка</w:t>
            </w:r>
          </w:p>
        </w:tc>
        <w:tc>
          <w:tcPr>
            <w:tcW w:w="5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1,5 – 2ч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Двигательный  режим   детей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5604"/>
      </w:tblGrid>
      <w:tr w:rsidR="00B93009" w:rsidRPr="00B93009" w:rsidTr="00D815D5"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8.Прогулка  за  пределы  участка</w:t>
            </w:r>
          </w:p>
        </w:tc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25-30 мин,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до  1,5 – 2 км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9.Корригирующая гимнастика после сна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5-10 мин.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10.Самостоятельная двигательная активность, подвижные игры вечером</w:t>
            </w:r>
          </w:p>
        </w:tc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30—40 мин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ежедневно, индивидуально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11.Физкультурный досуг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1 раз в неделю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30 – 40 мин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12.Спортивные упражнения, игры  </w:t>
            </w:r>
          </w:p>
        </w:tc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Целенаправленное обучение педагогом не  реже 1 раза в неделю на                     физкультурном занятии на прогулке (фронтально  и  по  подгруппам)</w:t>
            </w:r>
          </w:p>
        </w:tc>
      </w:tr>
      <w:tr w:rsidR="00B93009" w:rsidRPr="00B93009" w:rsidTr="00D815D5">
        <w:tc>
          <w:tcPr>
            <w:tcW w:w="4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13.Спортивный  праздник</w:t>
            </w:r>
          </w:p>
        </w:tc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2 раза в год до 1 часа.</w:t>
            </w:r>
          </w:p>
        </w:tc>
      </w:tr>
    </w:tbl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Образовательная область «Социально – коммуникативное развитие»</w:t>
      </w:r>
    </w:p>
    <w:p w:rsidR="00B93009" w:rsidRPr="00B93009" w:rsidRDefault="00B93009" w:rsidP="00B93009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Содержание 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взрослыми и сверстниками; </w:t>
      </w:r>
      <w:r w:rsidRPr="00B93009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B93009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ru-RU"/>
        </w:rPr>
        <w:t>саморегуляции</w:t>
      </w:r>
      <w:proofErr w:type="spellEnd"/>
      <w:r w:rsidRPr="00B93009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ru-RU"/>
        </w:rPr>
        <w:t xml:space="preserve"> собственных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действий;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B93009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ru-RU"/>
        </w:rPr>
        <w:t>формирование основ безопасного поведения в быту, социуме, природе,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через решения следующих задач:</w:t>
      </w:r>
      <w:proofErr w:type="gramEnd"/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B93009" w:rsidRPr="00B93009" w:rsidRDefault="00B93009" w:rsidP="00B93009">
      <w:pPr>
        <w:widowControl w:val="0"/>
        <w:numPr>
          <w:ilvl w:val="0"/>
          <w:numId w:val="11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и поступки сверстников.</w:t>
      </w:r>
    </w:p>
    <w:p w:rsidR="00B93009" w:rsidRPr="00B93009" w:rsidRDefault="00B93009" w:rsidP="00B93009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B93009" w:rsidRPr="00B93009" w:rsidRDefault="00B93009" w:rsidP="00B93009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сосверстниками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Развитие игровой деятельности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Основные </w:t>
      </w:r>
      <w:proofErr w:type="spellStart"/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целии</w:t>
      </w:r>
      <w:proofErr w:type="spellEnd"/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задачи:</w:t>
      </w:r>
    </w:p>
    <w:p w:rsidR="00B93009" w:rsidRPr="00B93009" w:rsidRDefault="00B93009" w:rsidP="00B93009">
      <w:pPr>
        <w:widowControl w:val="0"/>
        <w:numPr>
          <w:ilvl w:val="0"/>
          <w:numId w:val="11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B93009" w:rsidRPr="00B93009" w:rsidRDefault="00B93009" w:rsidP="00B93009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самостоятельности, инициативы, творчества, навыков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саморегуляции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; формирование доброжелательного отношения к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сверстникам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,у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взаимодействовать, договариваться, самостоятельно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разрешатьконфликтные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ситуации.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Содержание психолого-педагогической работы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Сюжетно-ролевые игры.</w:t>
      </w:r>
    </w:p>
    <w:p w:rsidR="00B93009" w:rsidRPr="00B93009" w:rsidRDefault="00B93009" w:rsidP="00B93009">
      <w:pPr>
        <w:widowControl w:val="0"/>
        <w:numPr>
          <w:ilvl w:val="0"/>
          <w:numId w:val="113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и расширять игровые замыслы и умения детей.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желание организовывать сюжетно-ролевые игры.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самостоятельно разрешать конфликты, возникающие в ходе игры.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Способствовать укреплению устойчивых детских игровых объединений.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эмоции, возникающие в ходе ролевых и сюжетных игровых действий с персонажами.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Способствовать обогащению знакомой игры новыми решениями (участие взрослого, изменение атрибутики, внесение предметов - заместителей или введение новой роли).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Создавать условия для творческого самовыражения; для возникновения новых игр и их развития.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детей коллективно возводить постройки, необходимые для игры, планировать предстоящую работу, сообща выполнять задуманное.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применять конструктивные умения, полученные на занятиях.</w:t>
      </w:r>
    </w:p>
    <w:p w:rsidR="00B93009" w:rsidRPr="00B93009" w:rsidRDefault="00B93009" w:rsidP="00B93009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привычку аккуратно убирать игрушки в отведенное для них место.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Подвижные игры</w:t>
      </w:r>
    </w:p>
    <w:p w:rsidR="00B93009" w:rsidRPr="00B93009" w:rsidRDefault="00B93009" w:rsidP="00B93009">
      <w:pPr>
        <w:widowControl w:val="0"/>
        <w:numPr>
          <w:ilvl w:val="0"/>
          <w:numId w:val="114"/>
        </w:num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Продолжать приучать детей самостоятельно организовывать знакомые подвижные игры; участвовать в играх с элементами соревнования.</w:t>
      </w:r>
    </w:p>
    <w:p w:rsidR="00B93009" w:rsidRPr="00B93009" w:rsidRDefault="00B93009" w:rsidP="00B93009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народными играми.</w:t>
      </w:r>
    </w:p>
    <w:p w:rsidR="00B93009" w:rsidRPr="00B93009" w:rsidRDefault="00B93009" w:rsidP="00B93009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честность, справедливость в самостоятельных играх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сосверстниками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Театрализованные игры</w:t>
      </w:r>
    </w:p>
    <w:p w:rsidR="00B93009" w:rsidRPr="00B93009" w:rsidRDefault="00B93009" w:rsidP="00B93009">
      <w:pPr>
        <w:widowControl w:val="0"/>
        <w:numPr>
          <w:ilvl w:val="0"/>
          <w:numId w:val="11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развивать интерес к театрализованной игре путем активного вовлечения детей в игровые действия.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Вызывать желание попробовать себя в разных ролях.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Усложнять игровой материал за счет постановки перед детьми все более перспективных (с точки зрения драматургии) художественных зада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«Ты была бедной Золушкой, а теперь ты красавица-принцесса», «Эта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рольеще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никем не раскрыта»), смены тактики работы над игрой, спектаклем.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Создавать атмосферу творчества и доверия, предоставляя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каждомуребенку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возможность высказаться по поводу подготовки к выступлению, процесса игры.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выстраивать линию поведения в роли, используя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атрибуты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,д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етали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костюмов, сделанные своими руками.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Поощрять импровизацию, умение свободно чувствовать себя в роли.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</w:t>
      </w:r>
    </w:p>
    <w:p w:rsidR="00B93009" w:rsidRPr="00B93009" w:rsidRDefault="00B93009" w:rsidP="00B93009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Предоставлять детям возможность выступать перед сверстниками, родителями и другими гостями.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Дидактические игры</w:t>
      </w:r>
    </w:p>
    <w:p w:rsidR="00B93009" w:rsidRPr="00B93009" w:rsidRDefault="00B93009" w:rsidP="00B93009">
      <w:pPr>
        <w:widowControl w:val="0"/>
        <w:numPr>
          <w:ilvl w:val="0"/>
          <w:numId w:val="11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бъединять предметы по общим признакам, составлять из части целое(складные кубики, мозаика,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пазлы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), определять изменения в расположении предметов (впереди, сзади, направо, налево, под, над,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посередине,сбоку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желание действовать с разнообразными дидактическими играми и игрушками (народными, электронными,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компьютернымииграми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др.).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подчиняться правилам в групповых играх. Воспитывать творческую самостоятельность.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такие качества, как дружелюбие, дисциплинированность.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культуру честного соперничества в играх-соревнованиях.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Ребенок в семье и сообществе, патриотическое воспитание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навыков самообслуживания; становление самостоятельности,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целенаправленности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саморегуляции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собственных действий.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культурно-гигиенических навыков.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Формирование позитивных установок к различным видам труда и творчества, воспитание положительного отношения к труду,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желаниятрудиться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Воспитание ценностного отношения к собственному труду,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трудудругих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людей и его результатам. Формирование умения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ответственноотноситься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 порученному заданию (умение и желание доводить дело до конца, стремление сделать его хорошо).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Формирование первичных представлений о труде взрослых, его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ролив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обществе и жизни каждого человека.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Формирование основ безопасности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представлений о некоторых типичных опасных ситуациях и способах поведения в них.</w:t>
      </w:r>
    </w:p>
    <w:p w:rsidR="00B93009" w:rsidRPr="00B93009" w:rsidRDefault="00B93009" w:rsidP="00B93009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Содержание психолого-педагогической работы: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B93009" w:rsidRPr="00B93009" w:rsidRDefault="00B93009" w:rsidP="00B93009">
      <w:pPr>
        <w:widowControl w:val="0"/>
        <w:numPr>
          <w:ilvl w:val="0"/>
          <w:numId w:val="117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дружеские взаимоотношения между детьми;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привычкусообща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играть, трудиться, заниматься; стремление радовать старших хорошими поступками; умение самостоятельно находить общие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интересныезанятия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уважительное отношение к окружающим.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заботиться о младших, помогать им, защищать тех, кто слабее.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такие качества, как сочувствие, отзывчивость.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скромность, умение проявлять заботу об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окружающих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,с</w:t>
      </w:r>
      <w:proofErr w:type="spellEnd"/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благодарностью относиться к помощи и знакам внимания.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умение оценивать свои поступки и поступки сверстников.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B93009" w:rsidRPr="00B93009" w:rsidRDefault="00B93009" w:rsidP="00B93009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Обогащать словарь детей вежливыми словами (здравствуйте,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досвидания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пожалуйста, извините, спасибо и т. д.). Побуждать к использованию в речи фольклора (пословицы, поговорки,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потешки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др.). Показать значение родного языка в формировании основ нравственности.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Ребенок в семье и сообществе, патриотическое воспитание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Образ Я</w:t>
      </w:r>
    </w:p>
    <w:p w:rsidR="00B93009" w:rsidRPr="00B93009" w:rsidRDefault="00B93009" w:rsidP="00B93009">
      <w:pPr>
        <w:widowControl w:val="0"/>
        <w:numPr>
          <w:ilvl w:val="0"/>
          <w:numId w:val="118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Расширять представления ребенка об изменении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позициив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связи с взрослением (ответственность за младших, уважение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помощьстаршим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в том числе пожилым людям и т. д.). Через символические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иобразные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средства углублять представления ребенка о себе 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прошлом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,н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астоящем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будущем.</w:t>
      </w:r>
    </w:p>
    <w:p w:rsidR="00B93009" w:rsidRPr="00B93009" w:rsidRDefault="00B93009" w:rsidP="00B93009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Семья</w:t>
      </w:r>
    </w:p>
    <w:p w:rsidR="00B93009" w:rsidRPr="00B93009" w:rsidRDefault="00B93009" w:rsidP="00B93009">
      <w:pPr>
        <w:widowControl w:val="0"/>
        <w:numPr>
          <w:ilvl w:val="0"/>
          <w:numId w:val="119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Углублять представления ребенка о семье и ее истории;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отом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где работают родители, как важен для общества их труд.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Поощрятьпосильное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участие детей в подготовке различных семейных праздников.</w:t>
      </w:r>
    </w:p>
    <w:p w:rsidR="00B93009" w:rsidRPr="00B93009" w:rsidRDefault="00B93009" w:rsidP="00B93009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Приучать к выполнению постоянных обязанностей по дому.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Детский сад</w:t>
      </w:r>
    </w:p>
    <w:p w:rsidR="00B93009" w:rsidRPr="00B93009" w:rsidRDefault="00B93009" w:rsidP="00B93009">
      <w:pPr>
        <w:widowControl w:val="0"/>
        <w:numPr>
          <w:ilvl w:val="0"/>
          <w:numId w:val="120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формировать интерес к ближайшей окружающей среде: к детскому саду, дому, где живут дети, участку детского сада и др.</w:t>
      </w:r>
    </w:p>
    <w:p w:rsidR="00B93009" w:rsidRPr="00B93009" w:rsidRDefault="00B93009" w:rsidP="00B9300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Обращать внимание на своеобразие оформления разных помещений.</w:t>
      </w:r>
    </w:p>
    <w:p w:rsidR="00B93009" w:rsidRPr="00B93009" w:rsidRDefault="00B93009" w:rsidP="00B9300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умение замечать изменения в оформлении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помещений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,у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чить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объяснять причины таких изменений; высказывать свое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мнениепо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поводу замеченных перемен, вносить свои предложения 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возможныхвариантах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оформления. Подводить детей к оценке окружающей среды.</w:t>
      </w:r>
    </w:p>
    <w:p w:rsidR="00B93009" w:rsidRPr="00B93009" w:rsidRDefault="00B93009" w:rsidP="00B9300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Вызывать стремление поддерживать чистоту и порядок 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группе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,у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крашать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ее произведениями искусства, рисунками.</w:t>
      </w:r>
    </w:p>
    <w:p w:rsidR="00B93009" w:rsidRPr="00B93009" w:rsidRDefault="00B93009" w:rsidP="00B9300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Привлекать к оформлению групповой комнаты, зала к праздникам.</w:t>
      </w:r>
    </w:p>
    <w:p w:rsidR="00B93009" w:rsidRPr="00B93009" w:rsidRDefault="00B93009" w:rsidP="00B9300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Побуждать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использоватьсозданные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детьми изделия, рисунки, аппликации (птички, бабочки, снежинки, веточки с листьями и т. п.).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Расширять представления ребенка о себе как о члене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коллектива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,ф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ормировать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активную жизненную позицию через участие 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совместнойпроектной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деятельности, взаимодействие с детьми других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возрастныхгрупп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посильное участие в жизни дошкольного учреждения.</w:t>
      </w:r>
    </w:p>
    <w:p w:rsidR="00B93009" w:rsidRPr="00B93009" w:rsidRDefault="00B93009" w:rsidP="00B93009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Приобщатьк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мероприятиям, которые проводятся в детском саду, в том числе и совместно с родителями (спектакли, спортивные праздники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развлечения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,п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одготовка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выставок детских работ).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Родная страна</w:t>
      </w:r>
    </w:p>
    <w:p w:rsidR="00B93009" w:rsidRPr="00B93009" w:rsidRDefault="00B93009" w:rsidP="00B93009">
      <w:pPr>
        <w:widowControl w:val="0"/>
        <w:numPr>
          <w:ilvl w:val="0"/>
          <w:numId w:val="121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Расширять представления о малой Родине. Рассказывать детям о достопримечательностях, культуре, традициях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родногокрая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; о замечательных людях, прославивших свой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край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.Р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асширять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представления детей о родной стране, 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государственныхпраздниках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(8 Марта, День защитника Отечества, День Победы,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Новыйгод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т. д.).</w:t>
      </w:r>
    </w:p>
    <w:p w:rsidR="00B93009" w:rsidRPr="00B93009" w:rsidRDefault="00B93009" w:rsidP="00B93009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любовь к Родине.</w:t>
      </w:r>
    </w:p>
    <w:p w:rsidR="00B93009" w:rsidRPr="00B93009" w:rsidRDefault="00B93009" w:rsidP="00B93009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представления о том, что Российская Федераци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я(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Россия) — огромная многонациональная страна. Рассказывать детям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отом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что Москва — главный город, столица нашей Родины.</w:t>
      </w:r>
    </w:p>
    <w:p w:rsidR="00B93009" w:rsidRPr="00B93009" w:rsidRDefault="00B93009" w:rsidP="00B93009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Познакомитьс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флагом и гербом России, мелодией гимна.</w:t>
      </w:r>
    </w:p>
    <w:p w:rsidR="00B93009" w:rsidRPr="00B93009" w:rsidRDefault="00B93009" w:rsidP="00B93009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детей о Российской армии.</w:t>
      </w:r>
    </w:p>
    <w:p w:rsidR="00B93009" w:rsidRPr="00B93009" w:rsidRDefault="00B93009" w:rsidP="00B93009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Воспитыватьуважение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 защитникам отечества.</w:t>
      </w:r>
    </w:p>
    <w:p w:rsidR="00B93009" w:rsidRPr="00B93009" w:rsidRDefault="00B93009" w:rsidP="00B93009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Рассказывать о трудной, но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почетнойобязанности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защищать Родину, охранять ее спокойствие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безопасность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;о</w:t>
      </w:r>
      <w:proofErr w:type="spellEnd"/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том, как в годы войн храбро сражались и защищали нашу страну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отврагов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прадеды, деды, отцы. Приглашать в детский сад военных, ветеранов из числа близких родственников детей.</w:t>
      </w:r>
    </w:p>
    <w:p w:rsidR="00B93009" w:rsidRPr="00B93009" w:rsidRDefault="00B93009" w:rsidP="00B93009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Рассматривать с детьми картины, репродукции, альбомы с военной тематикой.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Примерное содержание образовательной деятельности по ознакомлению с родным краем.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1560"/>
        <w:gridCol w:w="7495"/>
      </w:tblGrid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Тема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Старшая-подготовительная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группа</w:t>
            </w: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Я, моя семья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Родной город,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Культурн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о-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историческое наследие родного города. Особенности городской и сельской местности. Столица Республики. Архитектура и функциональные особенности отдельных зданий. Города, районы, реки Республики, их современное и древнее название.</w:t>
            </w: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Природа родного края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Растительный и животный мир Северной Осетии. Красная книга Северной Осетии. Охрана природы Северной Осетии. Зеленая аптека (лекарственные растения). Особенности ландшафта Северной Осетии.</w:t>
            </w: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Быт, традиции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Народный календарь. Традиционные обрядные праздники, особенности их празднования в Осетии, традиционные праздничные блюда.</w:t>
            </w: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Русский народный костюм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Особенности осетинского народного костюма. Женский и мужской костюмы. Современный костюм.</w:t>
            </w: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Народная игрушка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color w:val="FF0000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Народные игры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Старинные и современные народные игры, традиционные в Северной Осетии.</w:t>
            </w:r>
          </w:p>
        </w:tc>
      </w:tr>
      <w:tr w:rsidR="00B93009" w:rsidRPr="00B93009" w:rsidTr="00D815D5"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Земляки, прославившие наш город</w:t>
            </w:r>
          </w:p>
        </w:tc>
        <w:tc>
          <w:tcPr>
            <w:tcW w:w="7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Понятие «земляки». Герои Нартов. Осетинские писатели, поэты и художники, герои Великой отечественной войны. Наши современник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и-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земляки, прославившие наш город.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Самообслуживание, самостоятельность трудовое воспитание.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Культурно-гигиенические навыки</w:t>
      </w:r>
    </w:p>
    <w:p w:rsidR="00B93009" w:rsidRPr="00B93009" w:rsidRDefault="00B93009" w:rsidP="00B93009">
      <w:pPr>
        <w:widowControl w:val="0"/>
        <w:numPr>
          <w:ilvl w:val="0"/>
          <w:numId w:val="12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у детей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привычкуследить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за чистотой тела, опрятностью одежды, прически; самостоятельно чистить зубы, умываться, по мере необходимости мыть руки.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Следитьза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чистотой ногтей; при кашле и чихании закрывать рот и нос платком.</w:t>
      </w:r>
    </w:p>
    <w:p w:rsidR="00B93009" w:rsidRPr="00B93009" w:rsidRDefault="00B93009" w:rsidP="00B93009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Закреплять умение замечать и самостоятельно устранять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непорядокв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своем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внешнем виде.</w:t>
      </w:r>
    </w:p>
    <w:p w:rsidR="00B93009" w:rsidRPr="00B93009" w:rsidRDefault="00B93009" w:rsidP="00B93009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Совершенствовать культуру еды: умение правильно пользоваться столовыми приборами (вилкой, ножом); есть аккуратно, бесшумно,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сохраняяправильную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осанку за столом; обращаться с просьбой, благодарить.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Самообслуживание</w:t>
      </w:r>
    </w:p>
    <w:p w:rsidR="00B93009" w:rsidRPr="00B93009" w:rsidRDefault="00B93009" w:rsidP="00B93009">
      <w:pPr>
        <w:widowControl w:val="0"/>
        <w:numPr>
          <w:ilvl w:val="0"/>
          <w:numId w:val="12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</w:t>
      </w:r>
      <w:r w:rsidRPr="00B93009">
        <w:rPr>
          <w:rFonts w:ascii="PetersburgC" w:eastAsia="Times New Roman" w:hAnsi="PetersburgC" w:cs="PetersburgC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самостоятельно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раскладывать подготовленные воспитателем материалы для занятий, убирать их,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мытькисточки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розетки для красок, палитру, протирать столы.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PetersburgC" w:eastAsia="Times New Roman" w:hAnsi="PetersburgC" w:cs="PetersburgC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Общественно-полезный труд</w:t>
      </w:r>
    </w:p>
    <w:p w:rsidR="00B93009" w:rsidRPr="00B93009" w:rsidRDefault="00B93009" w:rsidP="00B93009">
      <w:pPr>
        <w:widowControl w:val="0"/>
        <w:numPr>
          <w:ilvl w:val="0"/>
          <w:numId w:val="12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у детей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положительноеотношение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 труду, желание выполнять посильные трудовые поручения.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Разъяснять детям значимость их труда.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желание участвовать в совместной трудовой деятельности.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необходимые умения и навыки в разных видах труда.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самостоятельность и ответственность, умение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доводитьначатое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дело до конца.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творчество и инициативу при выполнении различных видов труда.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детей с наиболее экономными приемами работы.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культуру трудовой деятельности, бережное отношение к материалам и инструментам.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оценивать результат своей работы (с помощью взрослого).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дружеские взаимоотношения между детьми;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привычкуиграть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трудиться, заниматься сообща.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желание помогать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другдругу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 детей предпосылки (элементы) учебной деятельности.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развивать внимание, умение понимать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поставленнуюзадачу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(что нужно делать), способы ее достижения (как делать); воспитывать усидчивость; учить проявлять настойчивость, целеустремленность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вдостижении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конечного результата.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учить детей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помогать взрослым поддерживать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порядок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вгруппе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протирать игрушки, строительный материал и т. п.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умение наводить порядок на участке детского сад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подметать и очищать дорожки от мусора, зимой — от снега, поливать песок в песочнице и пр.).</w:t>
      </w:r>
    </w:p>
    <w:p w:rsidR="00B93009" w:rsidRPr="00B93009" w:rsidRDefault="00B93009" w:rsidP="00B93009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Приучать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добросовестно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Труд в природе</w:t>
      </w:r>
    </w:p>
    <w:p w:rsidR="00B93009" w:rsidRPr="00B93009" w:rsidRDefault="00B93009" w:rsidP="00B93009">
      <w:pPr>
        <w:widowControl w:val="0"/>
        <w:numPr>
          <w:ilvl w:val="0"/>
          <w:numId w:val="12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Поощрять желание выполнять различные поручения, связанные с уходом за животными и растениями в уголке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природы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бязанности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дежурного в уголке природы (поливать комнатные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растения,рыхлить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почву и т. д.).</w:t>
      </w:r>
    </w:p>
    <w:p w:rsidR="00B93009" w:rsidRPr="00B93009" w:rsidRDefault="00B93009" w:rsidP="00B93009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Привлекать детей к помощи взрослым и посильному труду 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природе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сенью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птици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Уважение к труду взрослых</w:t>
      </w:r>
    </w:p>
    <w:p w:rsidR="00B93009" w:rsidRPr="00B93009" w:rsidRDefault="00B93009" w:rsidP="00B93009">
      <w:pPr>
        <w:widowControl w:val="0"/>
        <w:numPr>
          <w:ilvl w:val="0"/>
          <w:numId w:val="12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Расширять представления детей 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трудевзрослых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результатах труда, его общественной значимости.</w:t>
      </w:r>
    </w:p>
    <w:p w:rsidR="00B93009" w:rsidRPr="00B93009" w:rsidRDefault="00B93009" w:rsidP="00B93009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бережное отношение к тому, что сделано руками человека.</w:t>
      </w:r>
    </w:p>
    <w:p w:rsidR="00B93009" w:rsidRPr="00B93009" w:rsidRDefault="00B93009" w:rsidP="00B93009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Прививать детям чувство благодарности к людям за их труд.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Формирование основ безопасности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Безопасное поведение в природе</w:t>
      </w:r>
    </w:p>
    <w:p w:rsidR="00B93009" w:rsidRPr="00B93009" w:rsidRDefault="00B93009" w:rsidP="00B93009">
      <w:pPr>
        <w:widowControl w:val="0"/>
        <w:numPr>
          <w:ilvl w:val="0"/>
          <w:numId w:val="12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основы экологической культуры и безопасного поведения в природе.</w:t>
      </w:r>
    </w:p>
    <w:p w:rsidR="00B93009" w:rsidRPr="00B93009" w:rsidRDefault="00B93009" w:rsidP="00B93009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B93009" w:rsidRPr="00B93009" w:rsidRDefault="00B93009" w:rsidP="00B93009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явлениями неживой природы (гроза, гром, молния, радуга), с правилами поведения при грозе.</w:t>
      </w:r>
    </w:p>
    <w:p w:rsidR="00B93009" w:rsidRPr="00B93009" w:rsidRDefault="00B93009" w:rsidP="00B93009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Знакомить детей с правилами оказания первой помощи при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ушибахи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укусах насекомых.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Безопасность на дорогах</w:t>
      </w:r>
    </w:p>
    <w:p w:rsidR="00B93009" w:rsidRPr="00B93009" w:rsidRDefault="00B93009" w:rsidP="00B93009">
      <w:pPr>
        <w:widowControl w:val="0"/>
        <w:numPr>
          <w:ilvl w:val="0"/>
          <w:numId w:val="12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B93009" w:rsidRPr="00B93009" w:rsidRDefault="00B93009" w:rsidP="00B93009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названиями ближайших к детскому саду улиц и улиц, на которых живут дети.</w:t>
      </w:r>
    </w:p>
    <w:p w:rsidR="00B93009" w:rsidRPr="00B93009" w:rsidRDefault="00B93009" w:rsidP="00B93009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правилами дорожного движения, правилами передвижения пешеходов и велосипедистов.</w:t>
      </w:r>
    </w:p>
    <w:p w:rsidR="00B93009" w:rsidRPr="00B93009" w:rsidRDefault="00B93009" w:rsidP="00B93009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знакомить с дорожными знаками: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«Дети», «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Остановкатрамвая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», «Остановка автобуса», «Пешеходный переход», «Пункт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первоймедицинской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помощи», «Пункт питания», «Место стоянки», «Въезд запрещен», «Дорожные работы», «Велосипедная дорожка».</w:t>
      </w:r>
      <w:proofErr w:type="gramEnd"/>
    </w:p>
    <w:p w:rsidR="00B93009" w:rsidRPr="00B93009" w:rsidRDefault="00B93009" w:rsidP="00B93009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Безопасность собственной жизнедеятельности</w:t>
      </w:r>
    </w:p>
    <w:p w:rsidR="00B93009" w:rsidRPr="00B93009" w:rsidRDefault="00B93009" w:rsidP="00B93009">
      <w:pPr>
        <w:widowControl w:val="0"/>
        <w:numPr>
          <w:ilvl w:val="0"/>
          <w:numId w:val="12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Закреплять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основыбезопасности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жизнедеятельности человека.</w:t>
      </w:r>
    </w:p>
    <w:p w:rsidR="00B93009" w:rsidRPr="00B93009" w:rsidRDefault="00B93009" w:rsidP="00B93009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знакомить с правилами безопасного поведения во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времяигр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разное время года (купание в водоемах, катание на велосипеде, на санках, коньках, лыжах и др.).</w:t>
      </w:r>
    </w:p>
    <w:p w:rsidR="00B93009" w:rsidRPr="00B93009" w:rsidRDefault="00B93009" w:rsidP="00B93009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знания об источниках опасности в быту (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электроприборы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,г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азовая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плита, утюг и др.).</w:t>
      </w:r>
    </w:p>
    <w:p w:rsidR="00B93009" w:rsidRPr="00B93009" w:rsidRDefault="00B93009" w:rsidP="00B93009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Закреплять навыки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безопасного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пользованиябытовыми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предметами.</w:t>
      </w:r>
    </w:p>
    <w:p w:rsidR="00B93009" w:rsidRPr="00B93009" w:rsidRDefault="00B93009" w:rsidP="00B93009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Уточнять знания детей о работе пожарных, о причинах пожаров,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обэлементарных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правилах поведения во время пожара. Знакомить с работой службы спасения — МЧС. Закреплять знания о том, что 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случаенеобходимости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взрослые звонят по телефонам «01», «02», «03».</w:t>
      </w:r>
    </w:p>
    <w:p w:rsidR="00B93009" w:rsidRPr="00B93009" w:rsidRDefault="00B93009" w:rsidP="00B93009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умение обращаться за помощью к взрослым.</w:t>
      </w:r>
    </w:p>
    <w:p w:rsidR="00B93009" w:rsidRPr="00B93009" w:rsidRDefault="00B93009" w:rsidP="00B93009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называть свое имя, фамилию, возраст, домашний адрес, телефон.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Формы работы с </w:t>
      </w:r>
      <w:proofErr w:type="spellStart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детьмипообразовательной</w:t>
      </w:r>
      <w:proofErr w:type="spellEnd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 области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 «Социально-коммуникативное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040"/>
        <w:gridCol w:w="2040"/>
      </w:tblGrid>
      <w:tr w:rsidR="00B93009" w:rsidRPr="00B93009" w:rsidTr="00D815D5">
        <w:trPr>
          <w:trHeight w:val="93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Содержание 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Возраст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Режимные  моменты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Самостоятельная  деятельность</w:t>
            </w:r>
          </w:p>
        </w:tc>
      </w:tr>
      <w:tr w:rsidR="00B93009" w:rsidRPr="00B93009" w:rsidTr="00D815D5">
        <w:trPr>
          <w:trHeight w:val="93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1. Развитие  игровой  деятельности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*Сюжетно-ролевые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*Подвижные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*Театрализованные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*Дидактические </w:t>
            </w:r>
            <w:r w:rsidRPr="00B9300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Занятия, наблюдения, чтение художественной литературы, видеоинформация, досуги, праздники, обучающие игры, досуговые игры,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народные игры.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В соответствии  с  режимом  дня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Игры-экспериментирование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Внеигровые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формы: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самодеятельность дошкольников;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изобразительная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деят-ть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труд в природе;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экспериментирование;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конструирование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;б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ытовая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деятельность;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</w:tc>
      </w:tr>
      <w:tr w:rsidR="00B93009" w:rsidRPr="00B93009" w:rsidTr="00D815D5">
        <w:trPr>
          <w:trHeight w:val="428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Бесед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ы-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занятия, чтение    худ. литературы, проблемные ситуации, поисково –творческие задания, экскурсии, праздники, просмотр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видиофильмов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 во время утреннего приема Культурно-гигиенические процедуры (напоминание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)И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гровая деятельность во время прогулки (напоминание)дежурство; тематические досуги.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Минутка вежливости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(игры в парах, совместные игры с несколькими партнерами, хороводные игры, игры с правилами),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 игры, сюжетно-ролевые игры, дежурство, самообслуживание, подвижные, театрализованные игры, продуктивная деятельность</w:t>
            </w:r>
            <w:proofErr w:type="gramEnd"/>
          </w:p>
        </w:tc>
      </w:tr>
      <w:tr w:rsidR="00B93009" w:rsidRPr="00B93009" w:rsidTr="00D815D5">
        <w:trPr>
          <w:trHeight w:val="3547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 xml:space="preserve">3. Формирование гендерной, семейной и гражданской принадлежности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образ  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семья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детский  сад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родная  страна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наша армия (со ст. гр.)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наша планета (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.г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Викторины, КВН, познавательные досуги, тематические досуги, чтение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экскурсия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Тематические досуги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коллекций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B93009" w:rsidRPr="00B93009" w:rsidTr="00D815D5">
        <w:trPr>
          <w:trHeight w:val="93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4. Формирование патриотических чувств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познавательные беседы, развлечения, моделирование, настольные игры,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чтение, творческие задания, видеофильмы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 иллюстраций,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дидактическая игра, изобразительная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деятельность</w:t>
            </w:r>
          </w:p>
        </w:tc>
      </w:tr>
      <w:tr w:rsidR="00B93009" w:rsidRPr="00B93009" w:rsidTr="00D815D5">
        <w:trPr>
          <w:trHeight w:val="93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познавательные викторины, КВН, конструирование, моделирование,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чтение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Объяснение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Напоминание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B93009" w:rsidRPr="00B93009" w:rsidTr="00D815D5">
        <w:trPr>
          <w:trHeight w:val="70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6.Формирование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основ  собственной  безопасности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*ребенок и другие люди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*ребенок и природа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*ребенок дома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*ребенок и улица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5-6 лет 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Беседы,  обучение,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Чтение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Объяснение, напоминание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Упражнения,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Продуктивная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иллюстраций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Рассказы, чтение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Целевые   прогулки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 и  настольно-печатные  игры;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Сюжетно-ролевые 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Минутка  безопасности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Показ, объяснение,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бучение, напоминание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иллюстраций Дидактическая игра Продуктивная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Для  самостоятельной игровой  деятельности  -   разметка  дороги  вокруг  детского  сада,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Творческие задания,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Иллюстраций, Дидактическая игра, Продуктивная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Деятельность</w:t>
            </w:r>
          </w:p>
        </w:tc>
      </w:tr>
      <w:tr w:rsidR="00B93009" w:rsidRPr="00B93009" w:rsidTr="00D815D5">
        <w:trPr>
          <w:trHeight w:val="93"/>
          <w:jc w:val="center"/>
        </w:trPr>
        <w:tc>
          <w:tcPr>
            <w:tcW w:w="102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601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7.Развитие трудовой деятельности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rPr>
          <w:trHeight w:val="1717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7.1. Самообслуживание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Чтение художественной литературы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Поручения, игровые ситуации,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Досуг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Объяснение,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обучение, напоминание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Дидактические игры, рассматривание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иллюстраций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,с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южетно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-ролевые игры</w:t>
            </w:r>
          </w:p>
        </w:tc>
      </w:tr>
      <w:tr w:rsidR="00B93009" w:rsidRPr="00B93009" w:rsidTr="00D815D5">
        <w:trPr>
          <w:trHeight w:val="409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7.2. Хозяйственно-бытовой  труд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-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Обучение,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коллективный труд, поручения,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игры, продуктивная деятельность,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экскурсии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Обучение, показ, объяснение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Трудовые поручения, участие в совместной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взрослым в уборке игровых уголков,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участие в ремонте атрибутов для игр детей и книг.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Уборка постели после сна,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Сервировка  стола,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Творческие задания, дежурство,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задания,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поручения</w:t>
            </w:r>
          </w:p>
        </w:tc>
      </w:tr>
      <w:tr w:rsidR="00B93009" w:rsidRPr="00B93009" w:rsidTr="00D815D5">
        <w:trPr>
          <w:trHeight w:val="3929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7.3.  Труд  в природе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-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Обучение,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Просмотр видеофильмов целевые прогулки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Показ, объяснение, обучение напоминания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Дежурство в уголке природы. Дидактические и развивающие игры.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Трудовые поручения, участие в совместной работе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взрослым в уходе за растениями и животными, уголка природы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B93009" w:rsidRPr="00B93009" w:rsidTr="00D815D5">
        <w:trPr>
          <w:trHeight w:val="93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7.4. Ручной  труд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-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Показ, объяснение, обучение, напоминание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 и развивающие игры. Трудовые поручения,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Участие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взрослым по ремонту атрибутов для игр детей, подклейке книг,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Изготовление  пособий для занятий, самостоятельное планирование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трудовой деятельности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Работа с природным материалом, бумагой,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тканью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.и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гры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и игрушки своими руками.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Продуктивная деятельность</w:t>
            </w:r>
          </w:p>
        </w:tc>
      </w:tr>
      <w:tr w:rsidR="00B93009" w:rsidRPr="00B93009" w:rsidTr="00D815D5">
        <w:trPr>
          <w:trHeight w:val="2760"/>
          <w:jc w:val="center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7.7. Формирование  первичных представлений  о труде взрослых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- группа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Экскурсии,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наблюдения, рассказы, обучение, чтение, рассматривание иллюстраций,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просмотр видео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игры, обучение,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чтение,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практическая деятельность, встречи с людьми  интересных профессий,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создание альбомов,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игры, сюжетно-ролевые игры</w:t>
            </w:r>
          </w:p>
        </w:tc>
      </w:tr>
      <w:tr w:rsidR="00B93009" w:rsidRPr="00B93009" w:rsidTr="00D815D5">
        <w:trPr>
          <w:trHeight w:val="314"/>
          <w:jc w:val="center"/>
        </w:trPr>
        <w:tc>
          <w:tcPr>
            <w:tcW w:w="102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506" w:firstLine="426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Содержание вариативной части Программы</w:t>
            </w:r>
          </w:p>
        </w:tc>
      </w:tr>
      <w:tr w:rsidR="00B93009" w:rsidRPr="00B93009" w:rsidTr="00D815D5">
        <w:trPr>
          <w:trHeight w:val="359"/>
          <w:jc w:val="center"/>
        </w:trPr>
        <w:tc>
          <w:tcPr>
            <w:tcW w:w="102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Формирование норм и ценностей, принятых в обществе с опорой на традиции жителей Осетии</w:t>
            </w:r>
          </w:p>
        </w:tc>
      </w:tr>
      <w:tr w:rsidR="00B93009" w:rsidRPr="00B93009" w:rsidTr="00D815D5">
        <w:trPr>
          <w:trHeight w:val="532"/>
          <w:jc w:val="center"/>
        </w:trPr>
        <w:tc>
          <w:tcPr>
            <w:tcW w:w="102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>Старшая группа</w:t>
            </w:r>
          </w:p>
        </w:tc>
      </w:tr>
      <w:tr w:rsidR="00B93009" w:rsidRPr="00B93009" w:rsidTr="00D815D5">
        <w:trPr>
          <w:trHeight w:val="3830"/>
          <w:jc w:val="center"/>
        </w:trPr>
        <w:tc>
          <w:tcPr>
            <w:tcW w:w="102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 xml:space="preserve">Дать сведения детям о том, что всегда осетины жили по определенному порядку, по определенным обычаям. </w:t>
            </w:r>
            <w:proofErr w:type="gramStart"/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>Дать сведения о смысловом значении слова «обычай» — порядок, правильное, полезное устройство мира, семьи, дома, отношений с родными, близкими людьми, т. е. жизни.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Поддерживать желание рассказывать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потешки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 прибаутки куклам в сюжетно-ролевых играх.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Развивать у детей эмоционально-активное отношение, действенный интерес к играм своего народа.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Воспитывать доброжелательное отношение к окружающим, чувство сопереживания, оказывать помощь детям в их социализации в процессе организации народных игр.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Продолжать знакомить детей с особенностями семейных традиций и календарных обрядов.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Познакомить с особенностями взаимоотношений в семьях разных народов (в русской и осетинской семье).</w:t>
            </w: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 xml:space="preserve"> Дать детям представления о родственных связях в семье, об отношении к родне.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Познакомить детей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взаимоотношениями супругов в семье: отец (муж) – хозяин дома, кормилец семьи, выполняет самую тяжелую работу, защита и опора всей семьи, заботится о родителях, братьях и сестрах; мать (жена) – хозяйка дома, приучает детей к домашней работе, «ведет» дом, следит за взаимоотношениями в семье.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939"/>
      </w:tblGrid>
      <w:tr w:rsidR="00B93009" w:rsidRPr="00B93009" w:rsidTr="00D815D5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B93009" w:rsidRPr="00B93009" w:rsidTr="00D815D5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  <w:t>Социально-коммуникативное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  <w:t>развитие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Анкетирование, тестирование родителей, выпуск газеты, подбор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специальной литературы с целью обеспечения обратной связи с семьёй.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Изучение и анализ детско-родительских отношений с целью оказания помощи детям.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Разработка индивидуальных программ взаимодействия  с родителями по созданию предметной среды для развития ребёнка.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Повышение правовой культуры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 (За что любишь свой дом?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Кто в твоём доме самый главный? Кто самый добрый?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За что ты себя любишь?  и др.).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</w:pP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Образовательная область «Познавательное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Познавательное развитие предполагает развитие интересов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детей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,л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юбознательности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какобщем</w:t>
      </w:r>
      <w:proofErr w:type="spellEnd"/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доме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мира».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Основные цели и задачи: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B93009" w:rsidRPr="00B93009" w:rsidRDefault="00B93009" w:rsidP="00B93009">
      <w:pPr>
        <w:widowControl w:val="0"/>
        <w:numPr>
          <w:ilvl w:val="0"/>
          <w:numId w:val="13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ипознавательной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мотивации; формирование познавательных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действий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,с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тановление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сознания; развитие воображения и творческой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активности;формирование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первичных представлений об объектах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окружающегомира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о свойствах и отношениях объектов окружающего мира (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форме,цвете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размере, материале, звучании, ритме, темпе, причинах и следствиях и др.).</w:t>
      </w:r>
    </w:p>
    <w:p w:rsidR="00B93009" w:rsidRPr="00B93009" w:rsidRDefault="00B93009" w:rsidP="00B93009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восприятия, внимания, памяти, наблюдательности, способности анализировать, сравнивать, выделять характерные,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существенныепризнаки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Приобщение к социокультурным ценностям</w:t>
      </w:r>
    </w:p>
    <w:p w:rsidR="00B93009" w:rsidRPr="00B93009" w:rsidRDefault="00B93009" w:rsidP="00B93009">
      <w:pPr>
        <w:widowControl w:val="0"/>
        <w:numPr>
          <w:ilvl w:val="0"/>
          <w:numId w:val="13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B93009" w:rsidRPr="00B93009" w:rsidRDefault="00B93009" w:rsidP="00B93009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оботечественных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традициях и праздниках.</w:t>
      </w:r>
    </w:p>
    <w:p w:rsidR="00B93009" w:rsidRPr="00B93009" w:rsidRDefault="00B93009" w:rsidP="00B93009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B93009" w:rsidRPr="00B93009" w:rsidRDefault="00B93009" w:rsidP="00B93009">
      <w:pPr>
        <w:widowControl w:val="0"/>
        <w:numPr>
          <w:ilvl w:val="0"/>
          <w:numId w:val="13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Формирование элементарных математических представлений,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первичныхпредставлений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Ознакомление с миром природы</w:t>
      </w:r>
    </w:p>
    <w:p w:rsidR="00B93009" w:rsidRPr="00B93009" w:rsidRDefault="00B93009" w:rsidP="00B9300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Ознакомление с природой и природными явлениями.</w:t>
      </w:r>
    </w:p>
    <w:p w:rsidR="00B93009" w:rsidRPr="00B93009" w:rsidRDefault="00B93009" w:rsidP="00B9300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умения устанавливать причинно-следственные связи между природными явлениями.</w:t>
      </w:r>
    </w:p>
    <w:p w:rsidR="00B93009" w:rsidRPr="00B93009" w:rsidRDefault="00B93009" w:rsidP="00B9300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первичных представлений о природном многообразии планеты Земля.</w:t>
      </w:r>
    </w:p>
    <w:p w:rsidR="00B93009" w:rsidRPr="00B93009" w:rsidRDefault="00B93009" w:rsidP="00B9300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элементарных экологических представлений.</w:t>
      </w:r>
    </w:p>
    <w:p w:rsidR="00B93009" w:rsidRPr="00B93009" w:rsidRDefault="00B93009" w:rsidP="00B9300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B93009" w:rsidRPr="00B93009" w:rsidRDefault="00B93009" w:rsidP="00B9300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умения правильно вести себя в природе.</w:t>
      </w:r>
    </w:p>
    <w:p w:rsidR="00B93009" w:rsidRPr="00B93009" w:rsidRDefault="00B93009" w:rsidP="00B93009">
      <w:pPr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любви к природе, желания беречь ее.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Содержание психолого-педагогической работы: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Первичные представления об объектах окружающего мира</w:t>
      </w:r>
    </w:p>
    <w:p w:rsidR="00B93009" w:rsidRPr="00B93009" w:rsidRDefault="00B93009" w:rsidP="00B93009">
      <w:pPr>
        <w:widowControl w:val="0"/>
        <w:numPr>
          <w:ilvl w:val="0"/>
          <w:numId w:val="13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Закреплять представления о предметах и явлениях окружающей действительности. Развивать умение наблюдать, анализировать,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сравнивать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,в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ыделять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характерные, существенные признаки предметов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явленийокружающего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мира.</w:t>
      </w:r>
    </w:p>
    <w:p w:rsidR="00B93009" w:rsidRPr="00B93009" w:rsidRDefault="00B93009" w:rsidP="00B93009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B93009" w:rsidRPr="00B93009" w:rsidRDefault="00B93009" w:rsidP="00B93009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B93009" w:rsidRPr="00B93009" w:rsidRDefault="00B93009" w:rsidP="00B93009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умение определять материалы, из которых изготовлены предметы.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Сенсорное развитие</w:t>
      </w:r>
    </w:p>
    <w:p w:rsidR="00B93009" w:rsidRPr="00B93009" w:rsidRDefault="00B93009" w:rsidP="00B93009">
      <w:pPr>
        <w:widowControl w:val="0"/>
        <w:numPr>
          <w:ilvl w:val="0"/>
          <w:numId w:val="13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B93009" w:rsidRPr="00B93009" w:rsidRDefault="00B93009" w:rsidP="00B9300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B93009" w:rsidRPr="00B93009" w:rsidRDefault="00B93009" w:rsidP="00B9300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гладкий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пушистый, шероховатый и т. п.).</w:t>
      </w:r>
    </w:p>
    <w:p w:rsidR="00B93009" w:rsidRPr="00B93009" w:rsidRDefault="00B93009" w:rsidP="00B9300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глазомер.</w:t>
      </w:r>
    </w:p>
    <w:p w:rsidR="00B93009" w:rsidRPr="00B93009" w:rsidRDefault="00B93009" w:rsidP="00B93009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Дидактические игры</w:t>
      </w:r>
    </w:p>
    <w:p w:rsidR="00B93009" w:rsidRPr="00B93009" w:rsidRDefault="00B93009" w:rsidP="00B93009">
      <w:pPr>
        <w:widowControl w:val="0"/>
        <w:numPr>
          <w:ilvl w:val="0"/>
          <w:numId w:val="13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B93009" w:rsidRPr="00B93009" w:rsidRDefault="00B93009" w:rsidP="00B93009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в играх память, внимание, воображение, мышление,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речь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,с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енсорные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способности детей. Учить сравнивать предметы, подмечать незначительные различия в их признаках (цвет, форма, величина, материал)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бъединять предметы по общим признакам, составлять из части целое(складные кубики, мозаика,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пазлы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), определять изменения 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расположениипредметов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(впереди, сзади, направо, налево, под, над, посередине, сбоку).</w:t>
      </w:r>
    </w:p>
    <w:p w:rsidR="00B93009" w:rsidRPr="00B93009" w:rsidRDefault="00B93009" w:rsidP="00B93009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желание действовать с разнообразными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дидактическимииграми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игрушками (народными, электронными, компьютерными и др.).</w:t>
      </w:r>
    </w:p>
    <w:p w:rsidR="00B93009" w:rsidRPr="00B93009" w:rsidRDefault="00B93009" w:rsidP="00B93009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B93009" w:rsidRPr="00B93009" w:rsidRDefault="00B93009" w:rsidP="00B93009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подчиняться правилам в групповых играх. Воспитывать творческую самостоятельность.</w:t>
      </w:r>
    </w:p>
    <w:p w:rsidR="00B93009" w:rsidRPr="00B93009" w:rsidRDefault="00B93009" w:rsidP="00B93009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такие качества, как дружелюбие, дисциплинированность.</w:t>
      </w:r>
    </w:p>
    <w:p w:rsidR="00B93009" w:rsidRPr="00B93009" w:rsidRDefault="00B93009" w:rsidP="00B93009">
      <w:pPr>
        <w:widowControl w:val="0"/>
        <w:numPr>
          <w:ilvl w:val="0"/>
          <w:numId w:val="4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культуру честного соперничества в играх-соревнованиях.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Приобщение к социокультурным ценностям</w:t>
      </w:r>
    </w:p>
    <w:p w:rsidR="00B93009" w:rsidRPr="00B93009" w:rsidRDefault="00B93009" w:rsidP="00B93009">
      <w:pPr>
        <w:widowControl w:val="0"/>
        <w:numPr>
          <w:ilvl w:val="0"/>
          <w:numId w:val="13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Обогащать представления детей о мире предметов.</w:t>
      </w:r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Рассказывать о том, что любая вещь создана трудом многих людей («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Откуд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а«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пришел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» стол?», «Как получилась книжка?» и т. п.).</w:t>
      </w:r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детей о профессиях.</w:t>
      </w:r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правилами поведения.</w:t>
      </w:r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элементарные представления об истории человечеств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Древний мир, Средние века, современное общество) через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знакомствос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др.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;о</w:t>
      </w:r>
      <w:proofErr w:type="spellEnd"/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важности и значимости их труда; о том, что для облегчения труда используется разнообразная техника.</w:t>
      </w:r>
    </w:p>
    <w:p w:rsidR="00B93009" w:rsidRPr="00B93009" w:rsidRDefault="00B93009" w:rsidP="00B93009">
      <w:pPr>
        <w:widowControl w:val="0"/>
        <w:numPr>
          <w:ilvl w:val="0"/>
          <w:numId w:val="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Количество и счет</w:t>
      </w:r>
    </w:p>
    <w:p w:rsidR="00B93009" w:rsidRPr="00B93009" w:rsidRDefault="00B93009" w:rsidP="00B93009">
      <w:pPr>
        <w:widowControl w:val="0"/>
        <w:numPr>
          <w:ilvl w:val="0"/>
          <w:numId w:val="13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создавать множества (группы предметов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)и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Сравнивать рядом стоящие числа в пределах 10 на основе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сравненияконкретных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добавитьодин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предмет, будет 8, поровну», «8 больше 7; если из 8 предметов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убратьодин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то станет по 7, поровну»).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умение понимать отношения рядом стоящих чисел (5&lt;6 на 1, 6&gt;5 на 1).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Отсчитывать предметы из большого количества по образцу и заданному числу (в пределах 10).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</w:t>
      </w:r>
      <w:r w:rsidRPr="00B93009">
        <w:rPr>
          <w:rFonts w:ascii="PetersburgC" w:eastAsia="Times New Roman" w:hAnsi="PetersburgC" w:cs="PetersburgC"/>
          <w:kern w:val="3"/>
          <w:sz w:val="24"/>
          <w:szCs w:val="24"/>
          <w:lang w:eastAsia="zh-CN"/>
        </w:rPr>
        <w:t>).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Познакомить с цифрами от 0 до 9.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формировать представление о равенстве: определять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равноеколичество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группах, состоящих из разных предметов; правильно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обобщатьчисловые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значения на основе счета и сравнения групп (здесь 5 петушков,5 матрешек, 5 машин — всех игрушек поровну — по 5).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B93009" w:rsidRPr="00B93009" w:rsidRDefault="00B93009" w:rsidP="00B93009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Познакомить с количественным составом числа из единиц в пределах5 на конкретном материале: 5 — это один, еще один, еще один, еще один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иеще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один.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Величина</w:t>
      </w:r>
    </w:p>
    <w:p w:rsidR="00B93009" w:rsidRPr="00B93009" w:rsidRDefault="00B93009" w:rsidP="00B93009">
      <w:pPr>
        <w:widowControl w:val="0"/>
        <w:numPr>
          <w:ilvl w:val="0"/>
          <w:numId w:val="13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)п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орядке по величине; отражать в речи порядок расположения предметов и соотношение между ними по размеру: «Розовая лента — самая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широкая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,ф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иолетовая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— немного уже, красная — еще уже, но она шире желтой, а зеленая уже желтой и всех остальных лент» и т. д.</w:t>
      </w:r>
    </w:p>
    <w:p w:rsidR="00B93009" w:rsidRPr="00B93009" w:rsidRDefault="00B93009" w:rsidP="00B93009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изсравниваемых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предметов.</w:t>
      </w:r>
    </w:p>
    <w:p w:rsidR="00B93009" w:rsidRPr="00B93009" w:rsidRDefault="00B93009" w:rsidP="00B93009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B93009" w:rsidRPr="00B93009" w:rsidRDefault="00B93009" w:rsidP="00B93009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Форма</w:t>
      </w:r>
    </w:p>
    <w:p w:rsidR="00B93009" w:rsidRPr="00B93009" w:rsidRDefault="00B93009" w:rsidP="00B93009">
      <w:pPr>
        <w:widowControl w:val="0"/>
        <w:numPr>
          <w:ilvl w:val="0"/>
          <w:numId w:val="13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Познакомить детей с овалом на основе сравнения его с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кругоми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прямоугольником.</w:t>
      </w:r>
    </w:p>
    <w:p w:rsidR="00B93009" w:rsidRPr="00B93009" w:rsidRDefault="00B93009" w:rsidP="00B93009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Дать представление о четырехугольнике: подвести к пониманию того,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чтоквадрат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прямоугольник являются разновидностями четырехугольника.</w:t>
      </w:r>
    </w:p>
    <w:p w:rsidR="00B93009" w:rsidRPr="00B93009" w:rsidRDefault="00B93009" w:rsidP="00B93009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у детей геометрическую зоркость: умение анализировать и сравнивать предметы по форме, находить в ближайшем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окружениипредметы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одинаковой и разной формы: книги, картина, одеяла,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крышкистолов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— прямоугольные, поднос и блюдо — овальные, тарелки — круглые и т. д.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4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представления о том, как из одной формы сделать другую.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Ориентировка в пространстве</w:t>
      </w:r>
    </w:p>
    <w:p w:rsidR="00B93009" w:rsidRPr="00B93009" w:rsidRDefault="00B93009" w:rsidP="00B93009">
      <w:pPr>
        <w:widowControl w:val="0"/>
        <w:numPr>
          <w:ilvl w:val="0"/>
          <w:numId w:val="14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B93009" w:rsidRPr="00B93009" w:rsidRDefault="00B93009" w:rsidP="00B93009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ориентироваться на листе бумаги (справа — слева, вверху — внизу, в середине, в углу).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Ориентировка во времени.</w:t>
      </w:r>
    </w:p>
    <w:p w:rsidR="00B93009" w:rsidRPr="00B93009" w:rsidRDefault="00B93009" w:rsidP="00B93009">
      <w:pPr>
        <w:widowControl w:val="0"/>
        <w:numPr>
          <w:ilvl w:val="0"/>
          <w:numId w:val="14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Дать детям представление о том, что утро, вечер, день и ночь составляют сутки.</w:t>
      </w:r>
    </w:p>
    <w:p w:rsidR="00B93009" w:rsidRPr="00B93009" w:rsidRDefault="00B93009" w:rsidP="00B93009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на конкретных примерах устанавливать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последовательностьразличных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событий: что было раньше (сначала), что позже (потом), определять, какой день сегодня, какой был вчера, какой будет завтра.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Ознакомление с миром природы</w:t>
      </w:r>
    </w:p>
    <w:p w:rsidR="00B93009" w:rsidRPr="00B93009" w:rsidRDefault="00B93009" w:rsidP="00B93009">
      <w:pPr>
        <w:widowControl w:val="0"/>
        <w:numPr>
          <w:ilvl w:val="0"/>
          <w:numId w:val="14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и уточнять представления детей о природе. Учить наблюдать, развивать любознательность.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Продолжать знакомить с комнатными растениями.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ухаживать за растениями. Рассказать о способах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вегетативногоразмножения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растений.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о домашних животных, их повадках, зависимости от человека.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детей ухаживать за обитателями уголка природы.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представления о чередовании времен года, частей суток и их некоторых характеристиках.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Знакомить детей с многообразием родной природы; с растениями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иживотными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различных климатических зон.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Показать, как человек в своей жизни использует воду, песок, глину, камни.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Использовать в процессе ознакомления с природой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произведенияхудожественной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литературы, музыки, народные приметы.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укреплять свое здоровье в процессе общения с природой.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Показать взаимодействие живой и неживой природы.</w:t>
      </w:r>
    </w:p>
    <w:p w:rsidR="00B93009" w:rsidRPr="00B93009" w:rsidRDefault="00B93009" w:rsidP="00B93009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Рассказывать о значении солнца и воздуха в жизни человека, животных и растений.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>Сезонные наблюдения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Осень</w:t>
      </w:r>
    </w:p>
    <w:p w:rsidR="00B93009" w:rsidRPr="00B93009" w:rsidRDefault="00B93009" w:rsidP="00B93009">
      <w:pPr>
        <w:widowControl w:val="0"/>
        <w:numPr>
          <w:ilvl w:val="0"/>
          <w:numId w:val="14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Закреплять представления о том, как похолодание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сокращениепродолжительности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дня изменяют жизнь растений, животных и человека.</w:t>
      </w:r>
    </w:p>
    <w:p w:rsidR="00B93009" w:rsidRPr="00B93009" w:rsidRDefault="00B93009" w:rsidP="00B93009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детей с тем, как некоторые животные готовятся к зим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лягушки, ящерицы, черепахи, ежи, медведи впадают в спячку,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зайцылиняют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некоторые птицы (гуси, утки, журавли) улетают в теплые края).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Зима</w:t>
      </w:r>
    </w:p>
    <w:p w:rsidR="00B93009" w:rsidRPr="00B93009" w:rsidRDefault="00B93009" w:rsidP="00B93009">
      <w:pPr>
        <w:widowControl w:val="0"/>
        <w:numPr>
          <w:ilvl w:val="0"/>
          <w:numId w:val="14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Расширять и обогащать знания детей об особенностях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зимнейприроды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(холода, заморозки, снегопады, сильные ветры),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особенностяхдеятельности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людей в городе, на селе.</w:t>
      </w:r>
    </w:p>
    <w:p w:rsidR="00B93009" w:rsidRPr="00B93009" w:rsidRDefault="00B93009" w:rsidP="00B93009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Познакомить с таким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природнымявлением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как туман.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Весна</w:t>
      </w:r>
    </w:p>
    <w:p w:rsidR="00B93009" w:rsidRPr="00B93009" w:rsidRDefault="00B93009" w:rsidP="00B93009">
      <w:pPr>
        <w:widowControl w:val="0"/>
        <w:numPr>
          <w:ilvl w:val="0"/>
          <w:numId w:val="14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Расширять и обогащать знания детей о весенних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измененияхв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природе: тает снег, разливаются реки, прилетают птицы, травка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цветыбыстрее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появляются на солнечной стороне, чем в тени.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Наблюдать гнездование птиц (ворон и др.).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Лето</w:t>
      </w:r>
    </w:p>
    <w:p w:rsidR="00B93009" w:rsidRPr="00B93009" w:rsidRDefault="00B93009" w:rsidP="00B93009">
      <w:pPr>
        <w:widowControl w:val="0"/>
        <w:numPr>
          <w:ilvl w:val="0"/>
          <w:numId w:val="14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и обогащать представления о влиянии тепла, солнечного света на жизнь людей, животных и растений (природа «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расцветает»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,м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ного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ягод, фруктов, овощей; много корма для зверей, птиц и их детенышей).</w:t>
      </w:r>
    </w:p>
    <w:p w:rsidR="00B93009" w:rsidRPr="00B93009" w:rsidRDefault="00B93009" w:rsidP="00B93009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Дать представления о съедобных и несъедобных грибах (съедобные — маслята, опята, лисички и т. п.; несъедобные — мухомор,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ложныйопенок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Формы работы с </w:t>
      </w:r>
      <w:proofErr w:type="spellStart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детьмиобразовательная</w:t>
      </w:r>
      <w:proofErr w:type="spellEnd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 область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 «Познавательное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5"/>
        <w:gridCol w:w="1985"/>
        <w:gridCol w:w="1985"/>
      </w:tblGrid>
      <w:tr w:rsidR="00B93009" w:rsidRPr="00B93009" w:rsidTr="00D815D5">
        <w:trPr>
          <w:trHeight w:val="93"/>
          <w:jc w:val="center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Содержание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Режимные  моменты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Самостоятельная  деятельность</w:t>
            </w:r>
          </w:p>
        </w:tc>
      </w:tr>
      <w:tr w:rsidR="00B93009" w:rsidRPr="00B93009" w:rsidTr="00D815D5">
        <w:trPr>
          <w:trHeight w:val="93"/>
          <w:jc w:val="center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количество и счет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величина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форма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*ориентировка в пространстве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*ориентировка во времени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Сенсорное развитие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- группа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Интегрированные  занятия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Проблемно-поисковые ситуации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 (дидактические, подвижные)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Досуг,  КВН,  Чтение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Объяснение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 (дидактические,  развивающие, подвижные)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rPr>
          <w:trHeight w:val="1408"/>
          <w:jc w:val="center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3.Формирование  целостной  картины  мира, расширение  кругозора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*предметное и социальное окружение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*ознакомление с природой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5-6 лет старшая - группа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Сюжетно-ролевая 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обучающие ситуации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Рассматривание, просмотр фильмов, слайдов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Целевые прогулки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Экологические акции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Экспериментирование, опыты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Моделирование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Исследовательская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Комплексные,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интегрированные занятия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Конструирование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Развивающие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Беседа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коллекций, музейных экспозиций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Проектная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Проблемные ситуации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Сюжетно-ролевая 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обучающие ситуации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Труд  в уголке природе, огороде, цветнике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Подкормка птиц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Выращивание растений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Экспериментирование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Исследовательская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Конструирование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Развивающие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Беседа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Создание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коллекций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Проектная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Проблемные ситуации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Сюжетно-ролевая 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 с правилами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Экспериментирование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Исследовательская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Конструирование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Развивающие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Моделирование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Деятельность в уголке природы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rPr>
          <w:trHeight w:val="393"/>
          <w:jc w:val="center"/>
        </w:trPr>
        <w:tc>
          <w:tcPr>
            <w:tcW w:w="9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-194"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lastRenderedPageBreak/>
              <w:t>Содержание вариативной части Программы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Развитие познавательных интересов к краю и жителям Осетии</w:t>
            </w:r>
          </w:p>
        </w:tc>
      </w:tr>
      <w:tr w:rsidR="00B93009" w:rsidRPr="00B93009" w:rsidTr="00D815D5">
        <w:trPr>
          <w:trHeight w:val="393"/>
          <w:jc w:val="center"/>
        </w:trPr>
        <w:tc>
          <w:tcPr>
            <w:tcW w:w="9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Старший дошкольный возраст</w:t>
            </w:r>
          </w:p>
        </w:tc>
      </w:tr>
      <w:tr w:rsidR="00B93009" w:rsidRPr="00B93009" w:rsidTr="00D815D5">
        <w:trPr>
          <w:trHeight w:val="420"/>
          <w:jc w:val="center"/>
        </w:trPr>
        <w:tc>
          <w:tcPr>
            <w:tcW w:w="9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Познакомить детей с историей Осетии и осетин. Объяснить название «первобытные люди»: эти люди были первыми, их быт, уклад, порядок жизни являлся первым, до этого человек не проживал на территории нашего края. Время появления первых людей: люди жили в пещерах — пещерных стоянках, не строили домов, занимались охотой и земледелием.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Дать сведения детям о расселении первобытных людей: жили по берегам рек и озер, возле родников и ключей, вода, огонь — основа жизни человека. Познакомить детей со строением первых жилищ человека — землянок прямоугольной формы с очагом на полу. Появление скотоводства и земледелия, обработки камня. Объяснить название «каменный век» — все атрибуты в основном изготавливались из камня.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Познакомить детей с понятиями «бронзовая», «медная эпохи». Дать сведения о добыче железной, медной руды, появлении первой металлургии. Появление городов-крепостей в эпоху бронзы. Сюжеты первых рисунков людей (животные, сцены охоты).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Дать сведения детям о том, что на протяжении долгого времени в Северной Осетии проживали разные народы. Дать пояснение словам «кочевой», «оседлый народы».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Расширять представления детей о достопримечательностях города, роли Осетии в годы Великой отечественной войны.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Учить  детей распознавать  поощряемые и отвергаемые качества человека, проводя аналогию  через легенды, предания, сказки, пословицы, загадки. Воспитывать «оптимистическое мироощущение», привлекая детей к осмысленному активному  участию в народных праздниках. Довести до понимания детей то, что у разных народов праздники перекликаются друг с другом: Пасха Святки, Масленица.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Продолжать прививать детям идею ценности человека и его жизни. Учить  выполнять правила и нормы  поведения в обществе, уважительно  относиться  к Родине, к родителям.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Воспитывать в ребенке чувство «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надежности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»ч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ерез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понимание необходимости трудится над собой, преодолевая трудности.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b/>
          <w:bCs/>
          <w:color w:val="C00000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9781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7665"/>
      </w:tblGrid>
      <w:tr w:rsidR="00B93009" w:rsidRPr="00B93009" w:rsidTr="00D815D5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B93009" w:rsidRPr="00B93009" w:rsidTr="00D815D5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  <w:lastRenderedPageBreak/>
              <w:t>Познавательное  развитие</w:t>
            </w:r>
          </w:p>
        </w:tc>
        <w:tc>
          <w:tcPr>
            <w:tcW w:w="7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Чему мы научимся (Чему научились),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Наши достижения,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Познавательно-игровые мини-центры для взаимодействия родителей с детьми в условиях ДОУ,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«Академия для родителей». Цели: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Преодоление сложившихся стереотипов,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Пропаганда гуманных методов взаимодействия с ребёнком.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Открытые мероприятия с детьми для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работа родителей с ребёнком над созданием семейных альбомов «Моя семья», «Моя родословная», «Семья и спорт», «Я живу в городе Беслане», «Как мы отдыхаем» и др.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Проведение встреч с родителями с целью знакомства с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профессиями, формирования уважительного отношения к людям труда.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Воскресные экскурсии ребёнка с родителями по району проживания, городу с целью знакомства. Совместный поиск исторических сведений о нём.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Игротека в детском саду с приглашением родителей и других членов семьи.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b/>
          <w:i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i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Образовательная область «Речевое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Речевое развитие включает владение речью как средством общения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икультуры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Основные цели и задачи: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Развитие речи</w:t>
      </w:r>
    </w:p>
    <w:p w:rsidR="00B93009" w:rsidRPr="00B93009" w:rsidRDefault="00B93009" w:rsidP="00B93009">
      <w:pPr>
        <w:widowControl w:val="0"/>
        <w:numPr>
          <w:ilvl w:val="0"/>
          <w:numId w:val="14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свободного общения с взрослыми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детьми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владение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конструктивными способами и средствами взаимодействия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сокружающими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всех компонентов устной речи детей: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грамматическогостроя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речи, связной речи — диалогической и монологической форм; формирование словаря, воспитание звуковой культуры речи.</w:t>
      </w:r>
    </w:p>
    <w:p w:rsidR="00B93009" w:rsidRPr="00B93009" w:rsidRDefault="00B93009" w:rsidP="00B93009">
      <w:pPr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Практическое овладение воспитанниками нормами речи.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Художественная литература</w:t>
      </w:r>
    </w:p>
    <w:p w:rsidR="00B93009" w:rsidRPr="00B93009" w:rsidRDefault="00B93009" w:rsidP="00B93009">
      <w:pPr>
        <w:widowControl w:val="0"/>
        <w:numPr>
          <w:ilvl w:val="0"/>
          <w:numId w:val="14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интереса и любви к чтению; развитие литературной речи.</w:t>
      </w:r>
    </w:p>
    <w:p w:rsidR="00B93009" w:rsidRPr="00B93009" w:rsidRDefault="00B93009" w:rsidP="00B93009">
      <w:pPr>
        <w:widowControl w:val="0"/>
        <w:numPr>
          <w:ilvl w:val="0"/>
          <w:numId w:val="5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желания и умения слушать художественные произведения, следить за развитием действия.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Содержание психолог</w:t>
      </w:r>
      <w:proofErr w:type="gramStart"/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о-</w:t>
      </w:r>
      <w:proofErr w:type="gramEnd"/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педагогической работы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Развитие речи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lastRenderedPageBreak/>
        <w:t>Развивающая речевая среда</w:t>
      </w:r>
    </w:p>
    <w:p w:rsidR="00B93009" w:rsidRPr="00B93009" w:rsidRDefault="00B93009" w:rsidP="00B93009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развивать речь как средство общения.</w:t>
      </w:r>
    </w:p>
    <w:p w:rsidR="00B93009" w:rsidRPr="00B93009" w:rsidRDefault="00B93009" w:rsidP="00B93009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детей о многообразии окружающего мира.</w:t>
      </w:r>
    </w:p>
    <w:p w:rsidR="00B93009" w:rsidRPr="00B93009" w:rsidRDefault="00B93009" w:rsidP="00B93009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B93009" w:rsidRPr="00B93009" w:rsidRDefault="00B93009" w:rsidP="00B93009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Поощрять попытки ребенка делиться с педагогом и другими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детьмиразнообразными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B93009" w:rsidRPr="00B93009" w:rsidRDefault="00B93009" w:rsidP="00B93009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B93009" w:rsidRPr="00B93009" w:rsidRDefault="00B93009" w:rsidP="00B93009">
      <w:pPr>
        <w:widowControl w:val="0"/>
        <w:numPr>
          <w:ilvl w:val="0"/>
          <w:numId w:val="5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детей решать спорные вопросы и улаживать конфликты с помощью речи: убеждать, доказывать, объяснять.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Формирование словаря</w:t>
      </w:r>
    </w:p>
    <w:p w:rsidR="00B93009" w:rsidRPr="00B93009" w:rsidRDefault="00B93009" w:rsidP="00B93009">
      <w:pPr>
        <w:widowControl w:val="0"/>
        <w:numPr>
          <w:ilvl w:val="0"/>
          <w:numId w:val="15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Обогащать речь детей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существительными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бозначающими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B93009" w:rsidRPr="00B93009" w:rsidRDefault="00B93009" w:rsidP="00B93009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Упражнять детей в подборе существительных к прилагательном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белый — снег, сахар, мел), слов со сходным значением (шалун — озорник — проказник), с противоположным значением (слабый —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сильный,пасмурно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— солнечно).</w:t>
      </w:r>
    </w:p>
    <w:p w:rsidR="00B93009" w:rsidRPr="00B93009" w:rsidRDefault="00B93009" w:rsidP="00B93009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Помогать детям употреблять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слова в точном соответствии со смыслом.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Звуковая культура речи</w:t>
      </w:r>
    </w:p>
    <w:p w:rsidR="00B93009" w:rsidRPr="00B93009" w:rsidRDefault="00B93009" w:rsidP="00B93009">
      <w:pPr>
        <w:widowControl w:val="0"/>
        <w:numPr>
          <w:ilvl w:val="0"/>
          <w:numId w:val="151"/>
        </w:numPr>
        <w:suppressAutoHyphens/>
        <w:autoSpaceDN w:val="0"/>
        <w:spacing w:after="0" w:line="240" w:lineRule="auto"/>
        <w:ind w:left="113" w:right="113" w:firstLine="2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,с</w:t>
      </w:r>
      <w:proofErr w:type="spellEnd"/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— ш, ж — з, л — р.</w:t>
      </w: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Продолжать учить детей внятно произносить в словах гласные (а, у, и, о, э, æ) и некоторые согласные звуки: п — б — т -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т</w:t>
      </w:r>
      <w:r w:rsidRPr="00B93009">
        <w:rPr>
          <w:rFonts w:ascii="Times New Roman" w:eastAsia="Calibri" w:hAnsi="Times New Roman" w:cs="Times New Roman"/>
          <w:kern w:val="3"/>
          <w:sz w:val="20"/>
          <w:szCs w:val="24"/>
        </w:rPr>
        <w:t>Ъ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— д — к -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къ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— г;  ф — в;  — с — з — </w:t>
      </w:r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ц-</w:t>
      </w:r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-</w:t>
      </w:r>
      <w:r w:rsidRPr="00B93009">
        <w:rPr>
          <w:rFonts w:ascii="Times New Roman" w:eastAsia="Calibri" w:hAnsi="Times New Roman" w:cs="Times New Roman"/>
          <w:kern w:val="3"/>
          <w:sz w:val="18"/>
          <w:szCs w:val="24"/>
        </w:rPr>
        <w:t>ЦЪ</w:t>
      </w: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-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хъ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и т. д..</w:t>
      </w:r>
    </w:p>
    <w:p w:rsidR="00B93009" w:rsidRPr="00B93009" w:rsidRDefault="00B93009" w:rsidP="00B93009">
      <w:pPr>
        <w:widowControl w:val="0"/>
        <w:numPr>
          <w:ilvl w:val="0"/>
          <w:numId w:val="15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развивать фонематический слух. Учить определять место звука в слове (начало, середина, конец).</w:t>
      </w:r>
    </w:p>
    <w:p w:rsidR="00B93009" w:rsidRPr="00B93009" w:rsidRDefault="00B93009" w:rsidP="00B93009">
      <w:pPr>
        <w:widowControl w:val="0"/>
        <w:numPr>
          <w:ilvl w:val="0"/>
          <w:numId w:val="5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Отрабатывать интонационную выразительность речи.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Грамматический строй речи</w:t>
      </w:r>
    </w:p>
    <w:p w:rsidR="00B93009" w:rsidRPr="00B93009" w:rsidRDefault="00B93009" w:rsidP="00B93009">
      <w:pPr>
        <w:widowControl w:val="0"/>
        <w:numPr>
          <w:ilvl w:val="0"/>
          <w:numId w:val="15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B93009" w:rsidRPr="00B93009" w:rsidRDefault="00B93009" w:rsidP="00B93009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Помогать детям замечать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B93009" w:rsidRPr="00B93009" w:rsidRDefault="00B93009" w:rsidP="00B93009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падежах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B93009" w:rsidRPr="00B93009" w:rsidRDefault="00B93009" w:rsidP="00B93009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составлять по образцу простые и сложные предложения.</w:t>
      </w:r>
    </w:p>
    <w:p w:rsidR="00B93009" w:rsidRPr="00B93009" w:rsidRDefault="00B93009" w:rsidP="00B93009">
      <w:pPr>
        <w:widowControl w:val="0"/>
        <w:numPr>
          <w:ilvl w:val="0"/>
          <w:numId w:val="5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Совершенствовать умение пользоваться прямой и косвенной речью.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Связная речь</w:t>
      </w:r>
    </w:p>
    <w:p w:rsidR="00B93009" w:rsidRPr="00B93009" w:rsidRDefault="00B93009" w:rsidP="00B93009">
      <w:pPr>
        <w:widowControl w:val="0"/>
        <w:numPr>
          <w:ilvl w:val="0"/>
          <w:numId w:val="15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умение поддерживать беседу.</w:t>
      </w:r>
    </w:p>
    <w:p w:rsidR="00B93009" w:rsidRPr="00B93009" w:rsidRDefault="00B93009" w:rsidP="00B93009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диалогическую форму речи.</w:t>
      </w:r>
    </w:p>
    <w:p w:rsidR="00B93009" w:rsidRPr="00B93009" w:rsidRDefault="00B93009" w:rsidP="00B93009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Поощрять попытки высказывать свою точку зрения, согласие или несогласие с ответом товарища.</w:t>
      </w:r>
    </w:p>
    <w:p w:rsidR="00B93009" w:rsidRPr="00B93009" w:rsidRDefault="00B93009" w:rsidP="00B93009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монологическую форму речи.</w:t>
      </w:r>
    </w:p>
    <w:p w:rsidR="00B93009" w:rsidRPr="00B93009" w:rsidRDefault="00B93009" w:rsidP="00B93009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связно, последовательно и выразительно пересказывать небольшие сказки, рассказы.</w:t>
      </w:r>
    </w:p>
    <w:p w:rsidR="00B93009" w:rsidRPr="00B93009" w:rsidRDefault="00B93009" w:rsidP="00B93009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B93009" w:rsidRPr="00B93009" w:rsidRDefault="00B93009" w:rsidP="00B93009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умение составлять рассказы о событиях из личного опыта, придумывать свои концовки к сказкам.</w:t>
      </w:r>
    </w:p>
    <w:p w:rsidR="00B93009" w:rsidRPr="00B93009" w:rsidRDefault="00B93009" w:rsidP="00B93009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умение составлять небольшие рассказы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творческогохарактера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на тему, предложенную воспитателем.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Художественная литература</w:t>
      </w:r>
    </w:p>
    <w:p w:rsidR="00B93009" w:rsidRPr="00B93009" w:rsidRDefault="00B93009" w:rsidP="00B93009">
      <w:pPr>
        <w:widowControl w:val="0"/>
        <w:numPr>
          <w:ilvl w:val="0"/>
          <w:numId w:val="15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развивать интерес детей к художественной литературе.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внимательно и заинтересованно слушать сказки, рассказы, стихотворения; запоминать считалки, скороговорки, загадки.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Прививать интерес к чтению больших произведений (по главам).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Способствовать формированию эмоционального отношения к литературным произведениям.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Побуждать рассказывать о своем восприятии конкретного поступка литературного персонажа.  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Помогать детям понять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скрытые мотивы поведения героев произведения.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объяснять (с опорой на прочитанное произведение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)д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оступные детям жанровые особенности сказок, рассказов, стихотворений.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вслушиваться в ритм и мелодику поэтического текста.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Помогать выразительно, с естественными интонациями читать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стихи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,у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частвовать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чтении текста по ролям, в инсценировках.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знакомить с книгами.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Обращать внимание детей на оформление книги, на иллюстрации.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Сравнивать иллюстрации разных художников к одному и тому же произведению.</w:t>
      </w:r>
    </w:p>
    <w:p w:rsidR="00B93009" w:rsidRPr="00B93009" w:rsidRDefault="00B93009" w:rsidP="00B93009">
      <w:pPr>
        <w:widowControl w:val="0"/>
        <w:numPr>
          <w:ilvl w:val="0"/>
          <w:numId w:val="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Выяснять симпатии и предпочтения детей</w:t>
      </w:r>
      <w:r w:rsidRPr="00B93009">
        <w:rPr>
          <w:rFonts w:ascii="PetersburgC" w:eastAsia="Times New Roman" w:hAnsi="PetersburgC" w:cs="PetersburgC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Формы работы с детьми </w:t>
      </w:r>
      <w:proofErr w:type="spellStart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пообразовательной</w:t>
      </w:r>
      <w:proofErr w:type="spellEnd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 области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«Речевое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99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558"/>
        <w:gridCol w:w="2410"/>
        <w:gridCol w:w="2125"/>
        <w:gridCol w:w="2413"/>
      </w:tblGrid>
      <w:tr w:rsidR="00B93009" w:rsidRPr="00B93009" w:rsidTr="00D815D5">
        <w:trPr>
          <w:trHeight w:val="93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 xml:space="preserve">Содержание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Режимные  моменты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Самостоятельная  деятельность</w:t>
            </w:r>
          </w:p>
        </w:tc>
      </w:tr>
      <w:tr w:rsidR="00B93009" w:rsidRPr="00B93009" w:rsidTr="00D815D5">
        <w:trPr>
          <w:trHeight w:val="688"/>
        </w:trPr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 xml:space="preserve">1.Развитие свободного общения </w:t>
            </w:r>
            <w:proofErr w:type="gramStart"/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со</w:t>
            </w:r>
            <w:proofErr w:type="gramEnd"/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 xml:space="preserve"> взрослым</w:t>
            </w: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и и детьми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Имитативные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упражнения, пластические этюды.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 Сценарии активизирующего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общения.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Чтение,  рассматривание иллюстраций  (беседа.)- Коммуникативные тренинги.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Совместная продуктивная деятельность.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 Работа в книжном уголке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Экскурсии.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Проектная  деятельность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- Поддержание социального контакта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(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фатическая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беседа,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эвристическая беседа).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коммуникативных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кодов взрослого.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Коммуникатив</w:t>
            </w:r>
            <w:proofErr w:type="spell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ные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тренинги.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Тематические досуги.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 Гимнастики (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мимическая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,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логоритмическая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).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 xml:space="preserve">- Содержательное игровое взаимодействие детей (совместные игры с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использованием предметов и игрушек)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Совместная предметная и продуктивная деятельность детей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(коллективный монолог).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Игра-драматизация с  использованием разных видов театров (театр на банках, ложках и т.п.)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Игры в парах и совместные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3009" w:rsidRPr="00B93009" w:rsidTr="00D815D5">
        <w:trPr>
          <w:trHeight w:val="4809"/>
        </w:trPr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Сюжетно-ролевая игра.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Игра-импровизация по мотивам сказок.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Театрализованные игры.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Игры с правилами.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Игры парами (настольно-печатные)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Совместная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продуктивная деятельность детей</w:t>
            </w:r>
          </w:p>
        </w:tc>
      </w:tr>
      <w:tr w:rsidR="00B93009" w:rsidRPr="00B93009" w:rsidTr="00D815D5">
        <w:trPr>
          <w:trHeight w:val="7175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2.Развитие всех компонентов устной речи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Сценарии активизирующего общения.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Дидактические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Игры-драматизации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Эксперименти</w:t>
            </w:r>
            <w:proofErr w:type="spell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рование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с природным материалом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Разучивание, пересказ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Речевые задания и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чистоговорок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Артикуля</w:t>
            </w:r>
            <w:proofErr w:type="spell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ционная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гимнастика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Проектная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Обучению пересказу литературного произведения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Речевые дидактические игры.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-Чтение,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разучивание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Беседа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Досуги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Разучивание стихов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Игра-драматизация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Совместная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продуктивная и игровая деятельность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Самостоятельная художественно-речевая деятельность</w:t>
            </w:r>
          </w:p>
        </w:tc>
      </w:tr>
      <w:tr w:rsidR="00B93009" w:rsidRPr="00B93009" w:rsidTr="00D815D5">
        <w:trPr>
          <w:trHeight w:val="331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3.Практическое овладение нормами речи (речевой этикет)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Интегрированные 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-Тематические досуги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Чтение художественной литературы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Моделирование и обыгрывание    проблемных ситуаций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Образцы коммуникативных  кодов взрослого.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Беседы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Совместная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продуктивная и игровая деятельность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Сюжетн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о-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ролевые игры</w:t>
            </w:r>
          </w:p>
        </w:tc>
      </w:tr>
      <w:tr w:rsidR="00B93009" w:rsidRPr="00B93009" w:rsidTr="00D815D5">
        <w:trPr>
          <w:trHeight w:val="4968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4.Формирование  интереса  и потребности  в чтении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Творческие задания Пересказ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Литературные праздники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Досуги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Презентации проектов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Ситуативное общение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Творческие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Театр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Физкультминутки, прогулка,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Работа в театральном уголке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Досуги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кукольные спектакли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Организованные формы работы с детьми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Тематические досуги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Самостоятельная детская деятельность Драматизация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Праздники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Литературные викторины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Пересказ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Драматизация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 иллюстраций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Продуктивная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</w:t>
            </w:r>
          </w:p>
        </w:tc>
      </w:tr>
      <w:tr w:rsidR="00B93009" w:rsidRPr="00B93009" w:rsidTr="00D815D5">
        <w:trPr>
          <w:trHeight w:val="611"/>
        </w:trPr>
        <w:tc>
          <w:tcPr>
            <w:tcW w:w="9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С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одер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ж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ан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 xml:space="preserve">е 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ар</w:t>
            </w:r>
            <w:r w:rsidRPr="00B93009">
              <w:rPr>
                <w:rFonts w:ascii="Times New Roman" w:eastAsia="SimSun" w:hAnsi="Times New Roman" w:cs="F"/>
                <w:b/>
                <w:bCs/>
                <w:spacing w:val="-2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тив</w:t>
            </w:r>
            <w:r w:rsidRPr="00B93009">
              <w:rPr>
                <w:rFonts w:ascii="Times New Roman" w:eastAsia="SimSun" w:hAnsi="Times New Roman" w:cs="F"/>
                <w:b/>
                <w:bCs/>
                <w:spacing w:val="-2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ой ч</w:t>
            </w:r>
            <w:r w:rsidRPr="00B93009">
              <w:rPr>
                <w:rFonts w:ascii="Times New Roman" w:eastAsia="SimSun" w:hAnsi="Times New Roman" w:cs="F"/>
                <w:b/>
                <w:bCs/>
                <w:spacing w:val="-1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сти П</w:t>
            </w:r>
            <w:r w:rsidRPr="00B93009">
              <w:rPr>
                <w:rFonts w:ascii="Times New Roman" w:eastAsia="SimSun" w:hAnsi="Times New Roman" w:cs="F"/>
                <w:b/>
                <w:bCs/>
                <w:spacing w:val="-3"/>
                <w:kern w:val="3"/>
                <w:sz w:val="24"/>
                <w:szCs w:val="24"/>
              </w:rPr>
              <w:t>р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о</w:t>
            </w:r>
            <w:r w:rsidRPr="00B93009">
              <w:rPr>
                <w:rFonts w:ascii="Times New Roman" w:eastAsia="SimSun" w:hAnsi="Times New Roman" w:cs="F"/>
                <w:b/>
                <w:bCs/>
                <w:spacing w:val="-2"/>
                <w:kern w:val="3"/>
                <w:sz w:val="24"/>
                <w:szCs w:val="24"/>
              </w:rPr>
              <w:t>г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раммы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rPr>
          <w:trHeight w:val="779"/>
        </w:trPr>
        <w:tc>
          <w:tcPr>
            <w:tcW w:w="9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Старшая группа</w:t>
            </w:r>
          </w:p>
        </w:tc>
      </w:tr>
      <w:tr w:rsidR="00B93009" w:rsidRPr="00B93009" w:rsidTr="00D815D5">
        <w:trPr>
          <w:trHeight w:val="1533"/>
        </w:trPr>
        <w:tc>
          <w:tcPr>
            <w:tcW w:w="9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Дать сведения о семант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че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с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ком зна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ч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ен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и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слов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«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род</w:t>
            </w:r>
            <w:r w:rsidRPr="00B93009">
              <w:rPr>
                <w:rFonts w:ascii="Times New Roman" w:eastAsia="SimSun" w:hAnsi="Times New Roman" w:cs="F"/>
                <w:spacing w:val="2"/>
                <w:kern w:val="3"/>
                <w:sz w:val="24"/>
                <w:szCs w:val="24"/>
              </w:rPr>
              <w:t>а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»—т</w:t>
            </w:r>
            <w:r w:rsidRPr="00B93009">
              <w:rPr>
                <w:rFonts w:ascii="Times New Roman" w:eastAsia="SimSun" w:hAnsi="Times New Roman" w:cs="F"/>
                <w:spacing w:val="2"/>
                <w:kern w:val="3"/>
                <w:sz w:val="24"/>
                <w:szCs w:val="24"/>
              </w:rPr>
              <w:t>о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 что д</w:t>
            </w:r>
            <w:r w:rsidRPr="00B93009">
              <w:rPr>
                <w:rFonts w:ascii="Times New Roman" w:eastAsia="SimSun" w:hAnsi="Times New Roman" w:cs="F"/>
                <w:spacing w:val="1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 при р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о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ж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д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ении (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«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при родах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»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, 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«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</w:t>
            </w:r>
            <w:r w:rsidRPr="00B93009">
              <w:rPr>
                <w:rFonts w:ascii="Times New Roman" w:eastAsia="SimSun" w:hAnsi="Times New Roman" w:cs="F"/>
                <w:spacing w:val="1"/>
                <w:kern w:val="3"/>
                <w:sz w:val="24"/>
                <w:szCs w:val="24"/>
              </w:rPr>
              <w:t>р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ироде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»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).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«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Ро</w:t>
            </w:r>
            <w:r w:rsidRPr="00B93009">
              <w:rPr>
                <w:rFonts w:ascii="Times New Roman" w:eastAsia="SimSun" w:hAnsi="Times New Roman" w:cs="F"/>
                <w:spacing w:val="1"/>
                <w:kern w:val="3"/>
                <w:sz w:val="24"/>
                <w:szCs w:val="24"/>
              </w:rPr>
              <w:t>д</w:t>
            </w:r>
            <w:r w:rsidRPr="00B93009">
              <w:rPr>
                <w:rFonts w:ascii="Times New Roman" w:eastAsia="SimSun" w:hAnsi="Times New Roman" w:cs="F"/>
                <w:spacing w:val="-4"/>
                <w:kern w:val="3"/>
                <w:sz w:val="24"/>
                <w:szCs w:val="24"/>
              </w:rPr>
              <w:t>»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«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родн</w:t>
            </w:r>
            <w:r w:rsidRPr="00B93009">
              <w:rPr>
                <w:rFonts w:ascii="Times New Roman" w:eastAsia="SimSun" w:hAnsi="Times New Roman" w:cs="F"/>
                <w:spacing w:val="1"/>
                <w:kern w:val="3"/>
                <w:sz w:val="24"/>
                <w:szCs w:val="24"/>
              </w:rPr>
              <w:t>я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», 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«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род</w:t>
            </w:r>
            <w:r w:rsidRPr="00B93009">
              <w:rPr>
                <w:rFonts w:ascii="Times New Roman" w:eastAsia="SimSun" w:hAnsi="Times New Roman" w:cs="F"/>
                <w:spacing w:val="2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» —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слов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,обознача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ю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щие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у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слов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я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жизни    лю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б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ого    н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род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а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 Родст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енные отн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о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шения в семье 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с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рав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ались с пр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родными 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яв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е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ия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Формиро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ать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ab/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у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ме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я 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ыделять вырази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е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льн</w:t>
            </w:r>
            <w:r w:rsidRPr="00B93009">
              <w:rPr>
                <w:rFonts w:ascii="Times New Roman" w:eastAsia="SimSun" w:hAnsi="Times New Roman" w:cs="F"/>
                <w:spacing w:val="-3"/>
                <w:kern w:val="3"/>
                <w:sz w:val="24"/>
                <w:szCs w:val="24"/>
              </w:rPr>
              <w:t>ы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 сред</w:t>
            </w:r>
            <w:r w:rsidRPr="00B93009">
              <w:rPr>
                <w:rFonts w:ascii="Times New Roman" w:eastAsia="SimSun" w:hAnsi="Times New Roman" w:cs="F"/>
                <w:spacing w:val="1"/>
                <w:kern w:val="3"/>
                <w:sz w:val="24"/>
                <w:szCs w:val="24"/>
              </w:rPr>
              <w:t>с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 ф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о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ль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к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лорн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ы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х про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едени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й</w:t>
            </w:r>
            <w:r w:rsidRPr="00B93009">
              <w:rPr>
                <w:rFonts w:ascii="Times New Roman" w:eastAsia="SimSun" w:hAnsi="Times New Roman" w:cs="F"/>
                <w:spacing w:val="1"/>
                <w:kern w:val="3"/>
                <w:sz w:val="24"/>
                <w:szCs w:val="24"/>
              </w:rPr>
              <w:t>(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р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ав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ен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ия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, 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э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теты, оли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ц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ет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орени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я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). Продолжать знакомство  с творчеством осетинских писателей и поэтов.</w:t>
            </w:r>
          </w:p>
        </w:tc>
      </w:tr>
      <w:tr w:rsidR="00B93009" w:rsidRPr="00B93009" w:rsidTr="00D815D5">
        <w:tc>
          <w:tcPr>
            <w:tcW w:w="99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Восп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и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ты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ать и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н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тер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е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 к народному слов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у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 к образам прои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з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в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е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дений фол</w:t>
            </w:r>
            <w:r w:rsidRPr="00B93009">
              <w:rPr>
                <w:rFonts w:ascii="Times New Roman" w:eastAsia="SimSun" w:hAnsi="Times New Roman" w:cs="F"/>
                <w:spacing w:val="-1"/>
                <w:kern w:val="3"/>
                <w:sz w:val="24"/>
                <w:szCs w:val="24"/>
              </w:rPr>
              <w:t>ь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кло</w:t>
            </w:r>
            <w:r w:rsidRPr="00B93009">
              <w:rPr>
                <w:rFonts w:ascii="Times New Roman" w:eastAsia="SimSun" w:hAnsi="Times New Roman" w:cs="F"/>
                <w:spacing w:val="-2"/>
                <w:kern w:val="3"/>
                <w:sz w:val="24"/>
                <w:szCs w:val="24"/>
              </w:rPr>
              <w:t>р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tbl>
      <w:tblPr>
        <w:tblW w:w="992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7"/>
        <w:gridCol w:w="7196"/>
      </w:tblGrid>
      <w:tr w:rsidR="00B93009" w:rsidRPr="00B93009" w:rsidTr="00D815D5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B93009" w:rsidRPr="00B93009" w:rsidTr="00D815D5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  <w:t>Речевое развитие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Чему мы научимся (Чему научились),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Наши достижения,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Речевые мини-центры для взаимодействия родителей с детьми в условиях ДОУ,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Аудиозаписи детской речи (описательные, творческие рассказы, интересные высказывания и т.п.)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«Академия для родителей». Цели: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Преодоление сложившихся стереотипов,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Пропаганда культуры речи в семье и при общении с ребенком.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Собеседование с ребёнком в присутствии родителей. Проводится с целью определения речевого развития дошкольника и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Открытые мероприятия с детьми для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Совместные досуги, праздники, литературные вечера на основе взаимодействия родителей и детей («Веселый этикет»,  «В королевстве правильной речи», «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АБВГДейка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», «Страна вежливых слов»,  «Путешествие в сказку», «День рождения А.С. Пушкина», «Наш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Коста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» ими т.п.).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.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тематических выставок детских книг при участии семьи.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музыкального, изобразительного), мира природы; становление эстетического отношения к окружающему миру;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формированиеэлементарных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представлений о видах искусства; восприятие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музыки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,х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удожественной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-модельной, музыкальной и др.).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                         Основные цели и задачи: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widowControl w:val="0"/>
        <w:numPr>
          <w:ilvl w:val="0"/>
          <w:numId w:val="15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93009" w:rsidRPr="00B93009" w:rsidRDefault="00B93009" w:rsidP="00B93009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эстетических чувств детей, художественного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восприятия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бразных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представлений, воображения, художественно-творческих способностей.</w:t>
      </w:r>
    </w:p>
    <w:p w:rsidR="00B93009" w:rsidRPr="00B93009" w:rsidRDefault="00B93009" w:rsidP="00B93009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Приобщение к искусству</w:t>
      </w:r>
    </w:p>
    <w:p w:rsidR="00B93009" w:rsidRPr="00B93009" w:rsidRDefault="00B93009" w:rsidP="00B93009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B93009" w:rsidRPr="00B93009" w:rsidRDefault="00B93009" w:rsidP="00B93009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произведенийискусства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6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Изобразительная деятельность</w:t>
      </w:r>
    </w:p>
    <w:p w:rsidR="00B93009" w:rsidRPr="00B93009" w:rsidRDefault="00B93009" w:rsidP="00B93009">
      <w:pPr>
        <w:widowControl w:val="0"/>
        <w:numPr>
          <w:ilvl w:val="0"/>
          <w:numId w:val="15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B93009" w:rsidRPr="00B93009" w:rsidRDefault="00B93009" w:rsidP="00B93009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эмоциональной отзывчивости при восприятии произведений изобразительного искусства.</w:t>
      </w:r>
    </w:p>
    <w:p w:rsidR="00B93009" w:rsidRPr="00B93009" w:rsidRDefault="00B93009" w:rsidP="00B93009">
      <w:pPr>
        <w:widowControl w:val="0"/>
        <w:numPr>
          <w:ilvl w:val="0"/>
          <w:numId w:val="6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 желания и умения взаимодействовать со сверстниками при создании коллективных работ.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Конструктивно-модельная деятельность</w:t>
      </w:r>
    </w:p>
    <w:p w:rsidR="00B93009" w:rsidRPr="00B93009" w:rsidRDefault="00B93009" w:rsidP="00B93009">
      <w:pPr>
        <w:widowControl w:val="0"/>
        <w:numPr>
          <w:ilvl w:val="0"/>
          <w:numId w:val="15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B93009" w:rsidRPr="00B93009" w:rsidRDefault="00B93009" w:rsidP="00B93009">
      <w:pPr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Воспитание умения работать коллективно, объединять свои поделки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всоответствии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 общим замыслом, договариваться, кто какую часть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работыбудет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выполнять.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Музыкально-художественная деятельность</w:t>
      </w:r>
    </w:p>
    <w:p w:rsidR="00B93009" w:rsidRPr="00B93009" w:rsidRDefault="00B93009" w:rsidP="00B93009">
      <w:pPr>
        <w:widowControl w:val="0"/>
        <w:numPr>
          <w:ilvl w:val="0"/>
          <w:numId w:val="16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воспитаниеэмоциональной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отзывчивости при восприятии музыкальных произведений.</w:t>
      </w:r>
    </w:p>
    <w:p w:rsidR="00B93009" w:rsidRPr="00B93009" w:rsidRDefault="00B93009" w:rsidP="00B93009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Развитие музыкальных способностей: поэтического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музыкальногослуха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чувства ритма, музыкальной памяти; формирование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песенного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,м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узыкального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вкуса.</w:t>
      </w:r>
    </w:p>
    <w:p w:rsidR="00B93009" w:rsidRPr="00B93009" w:rsidRDefault="00B93009" w:rsidP="00B93009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Воспитание интереса к музыкально-художественной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деятельности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,с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овершенствование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умений в этом виде деятельности.</w:t>
      </w:r>
    </w:p>
    <w:p w:rsidR="00B93009" w:rsidRPr="00B93009" w:rsidRDefault="00B93009" w:rsidP="00B93009">
      <w:pPr>
        <w:widowControl w:val="0"/>
        <w:numPr>
          <w:ilvl w:val="0"/>
          <w:numId w:val="6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Содержание психолого - педагогической работы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Приобщение к искусству</w:t>
      </w:r>
    </w:p>
    <w:p w:rsidR="00B93009" w:rsidRPr="00B93009" w:rsidRDefault="00B93009" w:rsidP="00B93009">
      <w:pPr>
        <w:widowControl w:val="0"/>
        <w:numPr>
          <w:ilvl w:val="0"/>
          <w:numId w:val="16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формировать интерес к музыке, живописи, литературе, народному искусству.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ихвыразительные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средства.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умение выделять, называть, группировать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произведенияпо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видам искусства (литература, музыка, изобразительное искусство, архитектура, театр).</w:t>
      </w:r>
      <w:proofErr w:type="gramEnd"/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знакомить с жанрами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изобразительного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музыкальногоискусства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разныхвидов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художественной деятельности.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 - иллюстраторов детских книг (Ю. Васнецов, Е.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Рачев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Е.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Чарушин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И.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Билибин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др.).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Обращать внимание детей на сходства и различия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архитектурныхсооружений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одинакового назначения: форма, пропорции (высота,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длина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,у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крашения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— декор и т. д.). Подводить к пониманию зависимости конструкции здания от его назначения: жилой дом, театр, храм и т. д.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наблюдательность, учить внимательно рассматривать здания, замечать их характерные особенности, разнообразие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пропорций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,к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онструкций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украшающих деталей.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При чтении литературных произведений, сказок обращать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вниманиедетей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на описание сказочных домиков (теремок, рукавичка, избушка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накурьих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ножках), дворцов.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Познакомить с понятиями «народное искусство», «виды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жанрынародного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искусства».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Расширять представления детей о народном искусстве, фольклоре, музыке и художественных промыслах.</w:t>
      </w:r>
    </w:p>
    <w:p w:rsidR="00B93009" w:rsidRPr="00B93009" w:rsidRDefault="00B93009" w:rsidP="00B93009">
      <w:pPr>
        <w:widowControl w:val="0"/>
        <w:numPr>
          <w:ilvl w:val="0"/>
          <w:numId w:val="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 детей бережное отношение к произведениям искусства.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Изобразительная деятельность</w:t>
      </w:r>
    </w:p>
    <w:p w:rsidR="00B93009" w:rsidRPr="00B93009" w:rsidRDefault="00B93009" w:rsidP="00B93009">
      <w:pPr>
        <w:widowControl w:val="0"/>
        <w:numPr>
          <w:ilvl w:val="0"/>
          <w:numId w:val="16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развивать интерес детей к изобразительной деятельности.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Обогащать сенсорный опыт, развивая органы восприятия: зрение,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слух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боняние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осязание, вкус; закреплять знания об основных формах предметов и </w:t>
      </w: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объектов природы.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способность наблюдать, всматриваться (вслушиваться)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вявления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объекты природы, замечать их изменения (например, как изменяются форма и цвет медленно плывущих облаков, как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постепеннораскрывается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утром и закрывается вечером венчик цветка, как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изменяетсяосвещение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предметов на солнце и в тени).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изобразительные навыки и умения, формировать художественно-творческие способности.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чувство формы, цвета, пропорций.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изделия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,с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кульптура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малых форм). Развивать декоративное творчество детей (в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томчисле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коллективное).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расходоватьматериалы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сохранять рабочее место в чистоте, по окончании работы приводить его в порядок.</w:t>
      </w:r>
    </w:p>
    <w:p w:rsidR="00B93009" w:rsidRPr="00B93009" w:rsidRDefault="00B93009" w:rsidP="00B93009">
      <w:pPr>
        <w:widowControl w:val="0"/>
        <w:numPr>
          <w:ilvl w:val="0"/>
          <w:numId w:val="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совершенствовать умение детей рассматривать работ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ы(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рисунки, лепку, аппликации), радоваться достигнутому результату, замечать и выделять выразительные решения изображений.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Предметное рисование</w:t>
      </w:r>
    </w:p>
    <w:p w:rsidR="00B93009" w:rsidRPr="00B93009" w:rsidRDefault="00B93009" w:rsidP="00B93009">
      <w:pPr>
        <w:widowControl w:val="0"/>
        <w:numPr>
          <w:ilvl w:val="0"/>
          <w:numId w:val="16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.У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чить передавать движения фигур.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</w:r>
    </w:p>
    <w:p w:rsidR="00B93009" w:rsidRPr="00B93009" w:rsidRDefault="00B93009" w:rsidP="00B93009">
      <w:pPr>
        <w:widowControl w:val="0"/>
        <w:numPr>
          <w:ilvl w:val="0"/>
          <w:numId w:val="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карандаш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.В</w:t>
      </w:r>
      <w:proofErr w:type="spellEnd"/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карандашном исполнении дети могут, регулируя нажим, передать до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трехоттенков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цвета.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Сюжетное рисование</w:t>
      </w:r>
    </w:p>
    <w:p w:rsidR="00B93009" w:rsidRPr="00B93009" w:rsidRDefault="00B93009" w:rsidP="00B93009">
      <w:pPr>
        <w:widowControl w:val="0"/>
        <w:numPr>
          <w:ilvl w:val="0"/>
          <w:numId w:val="16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детей создавать сюжетные композиции на темы окружающей жизни и на темы литературных произведений («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Коговстретил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Колобок», «Два жадных медвежонка», «Где обедал воробей?» и др.).</w:t>
      </w:r>
    </w:p>
    <w:p w:rsidR="00B93009" w:rsidRPr="00B93009" w:rsidRDefault="00B93009" w:rsidP="00B93009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композиционные умения, учить располагать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изображенияна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полосе внизу листа, по всему листу.</w:t>
      </w:r>
    </w:p>
    <w:p w:rsidR="00B93009" w:rsidRPr="00B93009" w:rsidRDefault="00B93009" w:rsidP="00B93009">
      <w:pPr>
        <w:widowControl w:val="0"/>
        <w:numPr>
          <w:ilvl w:val="0"/>
          <w:numId w:val="6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Декоративное </w:t>
      </w: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рисование</w:t>
      </w:r>
    </w:p>
    <w:p w:rsidR="00B93009" w:rsidRPr="00B93009" w:rsidRDefault="00B93009" w:rsidP="00B93009">
      <w:pPr>
        <w:widowControl w:val="0"/>
        <w:numPr>
          <w:ilvl w:val="0"/>
          <w:numId w:val="16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Познакомить с осетинским орнаментом.</w:t>
      </w:r>
    </w:p>
    <w:p w:rsidR="00B93009" w:rsidRPr="00B93009" w:rsidRDefault="00B93009" w:rsidP="00B93009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составлять узоры осетинского орнамента.</w:t>
      </w:r>
    </w:p>
    <w:p w:rsidR="00B93009" w:rsidRPr="00B93009" w:rsidRDefault="00B93009" w:rsidP="00B93009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создавать узоры на листах в форме народного изделия (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поднос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,с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олонка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чашка, розетка и др.).</w:t>
      </w:r>
    </w:p>
    <w:p w:rsidR="00B93009" w:rsidRPr="00B93009" w:rsidRDefault="00B93009" w:rsidP="00B93009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Для развития творчества в декоративной деятельности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использоватьдекоративные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B93009" w:rsidRPr="00B93009" w:rsidRDefault="00B93009" w:rsidP="00B93009">
      <w:pPr>
        <w:widowControl w:val="0"/>
        <w:numPr>
          <w:ilvl w:val="0"/>
          <w:numId w:val="7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ритмично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располагать узор. Предлагать расписывать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бумажныесилуэты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объемные фигуры.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Лепка</w:t>
      </w:r>
    </w:p>
    <w:p w:rsidR="00B93009" w:rsidRPr="00B93009" w:rsidRDefault="00B93009" w:rsidP="00B93009">
      <w:pPr>
        <w:widowControl w:val="0"/>
        <w:numPr>
          <w:ilvl w:val="0"/>
          <w:numId w:val="16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знакомить детей с особенностями лепки из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глины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,п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ластилина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пластической массы.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глиныи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пластилина ленточным способом.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умение лепить предметы пластическим, конструктивными комбинированным способами.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сглаживать поверхность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формы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,д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елать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предметы устойчивыми.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передавать в лепке выразительность образа, лепить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фигурычеловека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формировать технические умения и навыки работы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сразнообразными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материалами для лепки; побуждать использовать дополнительные материалы (косточки, зернышки, бусинки и т. д.).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навыки аккуратной лепки.</w:t>
      </w:r>
    </w:p>
    <w:p w:rsidR="00B93009" w:rsidRPr="00B93009" w:rsidRDefault="00B93009" w:rsidP="00B93009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навык тщательно мыть руки по окончании лепки.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Декоративная лепка</w:t>
      </w:r>
    </w:p>
    <w:p w:rsidR="00B93009" w:rsidRPr="00B93009" w:rsidRDefault="00B93009" w:rsidP="00B93009">
      <w:pPr>
        <w:widowControl w:val="0"/>
        <w:numPr>
          <w:ilvl w:val="0"/>
          <w:numId w:val="16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знакомить детей с особенностями декоративной лепки.</w:t>
      </w:r>
    </w:p>
    <w:p w:rsidR="00B93009" w:rsidRPr="00B93009" w:rsidRDefault="00B93009" w:rsidP="00B93009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интерес и эстетическое отношение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кпредметам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народного декоративно-прикладного искусства.</w:t>
      </w:r>
    </w:p>
    <w:p w:rsidR="00B93009" w:rsidRPr="00B93009" w:rsidRDefault="00B93009" w:rsidP="00B93009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лепить птиц, животных, людей по типу народных игрушек.</w:t>
      </w:r>
    </w:p>
    <w:p w:rsidR="00B93009" w:rsidRPr="00B93009" w:rsidRDefault="00B93009" w:rsidP="00B93009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умение украшать узорами предметы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декоративногоискусства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Учить расписывать изделия гуашью, украшать их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налепами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иуглубленным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рельефом, использовать стеку.</w:t>
      </w:r>
    </w:p>
    <w:p w:rsidR="00B93009" w:rsidRPr="00B93009" w:rsidRDefault="00B93009" w:rsidP="00B93009">
      <w:pPr>
        <w:widowControl w:val="0"/>
        <w:numPr>
          <w:ilvl w:val="0"/>
          <w:numId w:val="7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Аппликация</w:t>
      </w:r>
    </w:p>
    <w:p w:rsidR="00B93009" w:rsidRPr="00B93009" w:rsidRDefault="00B93009" w:rsidP="00B93009">
      <w:pPr>
        <w:widowControl w:val="0"/>
        <w:numPr>
          <w:ilvl w:val="0"/>
          <w:numId w:val="72"/>
        </w:numPr>
        <w:tabs>
          <w:tab w:val="left" w:pos="141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фигуризображения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разных предметов или декоративные композиции.</w:t>
      </w:r>
    </w:p>
    <w:p w:rsidR="00B93009" w:rsidRPr="00B93009" w:rsidRDefault="00B93009" w:rsidP="00B93009">
      <w:pPr>
        <w:widowControl w:val="0"/>
        <w:numPr>
          <w:ilvl w:val="0"/>
          <w:numId w:val="16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B93009" w:rsidRPr="00B93009" w:rsidRDefault="00B93009" w:rsidP="00B93009">
      <w:pPr>
        <w:widowControl w:val="0"/>
        <w:numPr>
          <w:ilvl w:val="0"/>
          <w:numId w:val="7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Побуждать создавать предметные и сюжетные композиции,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дополнятьих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деталями, обогащающими изображения.</w:t>
      </w:r>
    </w:p>
    <w:p w:rsidR="00B93009" w:rsidRPr="00B93009" w:rsidRDefault="00B93009" w:rsidP="00B93009">
      <w:pPr>
        <w:widowControl w:val="0"/>
        <w:numPr>
          <w:ilvl w:val="0"/>
          <w:numId w:val="7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аккуратное и бережное отношение к материалам.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Художественный труд</w:t>
      </w:r>
    </w:p>
    <w:p w:rsidR="00B93009" w:rsidRPr="00B93009" w:rsidRDefault="00B93009" w:rsidP="00B93009">
      <w:pPr>
        <w:widowControl w:val="0"/>
        <w:numPr>
          <w:ilvl w:val="0"/>
          <w:numId w:val="16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B93009" w:rsidRPr="00B93009" w:rsidRDefault="00B93009" w:rsidP="00B93009">
      <w:pPr>
        <w:widowControl w:val="0"/>
        <w:numPr>
          <w:ilvl w:val="0"/>
          <w:numId w:val="7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B93009" w:rsidRPr="00B93009" w:rsidRDefault="00B93009" w:rsidP="00B93009">
      <w:pPr>
        <w:widowControl w:val="0"/>
        <w:numPr>
          <w:ilvl w:val="0"/>
          <w:numId w:val="7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B93009" w:rsidRPr="00B93009" w:rsidRDefault="00B93009" w:rsidP="00B93009">
      <w:pPr>
        <w:widowControl w:val="0"/>
        <w:numPr>
          <w:ilvl w:val="0"/>
          <w:numId w:val="7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B93009" w:rsidRPr="00B93009" w:rsidRDefault="00B93009" w:rsidP="00B93009">
      <w:pPr>
        <w:widowControl w:val="0"/>
        <w:numPr>
          <w:ilvl w:val="0"/>
          <w:numId w:val="7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Конструктивно-модельная деятельность</w:t>
      </w:r>
    </w:p>
    <w:p w:rsidR="00B93009" w:rsidRPr="00B93009" w:rsidRDefault="00B93009" w:rsidP="00B93009">
      <w:pPr>
        <w:widowControl w:val="0"/>
        <w:numPr>
          <w:ilvl w:val="0"/>
          <w:numId w:val="17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B93009" w:rsidRPr="00B93009" w:rsidRDefault="00B93009" w:rsidP="00B93009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выделять основные части и характерные детали конструкций.</w:t>
      </w:r>
    </w:p>
    <w:p w:rsidR="00B93009" w:rsidRPr="00B93009" w:rsidRDefault="00B93009" w:rsidP="00B93009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Поощрять самостоятельность, творчество, инициативу, дружелюбие.</w:t>
      </w:r>
    </w:p>
    <w:p w:rsidR="00B93009" w:rsidRPr="00B93009" w:rsidRDefault="00B93009" w:rsidP="00B93009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B93009" w:rsidRPr="00B93009" w:rsidRDefault="00B93009" w:rsidP="00B93009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Знакомить с новыми деталями: разнообразными по форме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величинепластинами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брусками, цилиндрами, конусами и др. Учить заменять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однидетали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другими.</w:t>
      </w:r>
    </w:p>
    <w:p w:rsidR="00B93009" w:rsidRPr="00B93009" w:rsidRDefault="00B93009" w:rsidP="00B93009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умение создавать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различные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 величине 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конструкциипостройки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одного и того же объекта.</w:t>
      </w:r>
    </w:p>
    <w:p w:rsidR="00B93009" w:rsidRPr="00B93009" w:rsidRDefault="00B93009" w:rsidP="00B93009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строить по рисунку, самостоятельно подбирать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необходимыйстроительный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материал.</w:t>
      </w:r>
    </w:p>
    <w:p w:rsidR="00B93009" w:rsidRPr="00B93009" w:rsidRDefault="00B93009" w:rsidP="00B93009">
      <w:pPr>
        <w:widowControl w:val="0"/>
        <w:numPr>
          <w:ilvl w:val="0"/>
          <w:numId w:val="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развивать умение работать коллективно, объединять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своиподелки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соответствии с общим замыслом, договариваться, кто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какую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частьработы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будет выполнять.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Музыкально-художественная деятельность</w:t>
      </w:r>
    </w:p>
    <w:p w:rsidR="00B93009" w:rsidRPr="00B93009" w:rsidRDefault="00B93009" w:rsidP="00B93009">
      <w:pPr>
        <w:widowControl w:val="0"/>
        <w:numPr>
          <w:ilvl w:val="0"/>
          <w:numId w:val="17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Продолжать развивать интерес и любовь к музыке, музыкальную отзывчивость на нее.</w:t>
      </w:r>
    </w:p>
    <w:p w:rsidR="00B93009" w:rsidRPr="00B93009" w:rsidRDefault="00B93009" w:rsidP="00B93009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музыкальную культуру на основе знакомства с классической, народной и современной музыкой.</w:t>
      </w:r>
    </w:p>
    <w:p w:rsidR="00B93009" w:rsidRPr="00B93009" w:rsidRDefault="00B93009" w:rsidP="00B93009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развивать музыкальные способности детей: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звуковысотный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ритмический, тембровый, динамический слух.</w:t>
      </w:r>
    </w:p>
    <w:p w:rsidR="00B93009" w:rsidRPr="00B93009" w:rsidRDefault="00B93009" w:rsidP="00B93009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Слушание</w:t>
      </w:r>
    </w:p>
    <w:p w:rsidR="00B93009" w:rsidRPr="00B93009" w:rsidRDefault="00B93009" w:rsidP="00B93009">
      <w:pPr>
        <w:widowControl w:val="0"/>
        <w:numPr>
          <w:ilvl w:val="0"/>
          <w:numId w:val="17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различать жанры музыкальных произведени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й(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марш, танец, песня).</w:t>
      </w:r>
    </w:p>
    <w:p w:rsidR="00B93009" w:rsidRPr="00B93009" w:rsidRDefault="00B93009" w:rsidP="00B93009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Совершенствовать музыкальную память через узнавание мелодий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поотдельным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фрагментам произведения (вступление, заключение, музыкальная фраза).</w:t>
      </w:r>
    </w:p>
    <w:p w:rsidR="00B93009" w:rsidRPr="00B93009" w:rsidRDefault="00B93009" w:rsidP="00B93009">
      <w:pPr>
        <w:widowControl w:val="0"/>
        <w:numPr>
          <w:ilvl w:val="0"/>
          <w:numId w:val="7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Совершенствовать навык различения звуков по высоте в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пределахквинты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звучания музыкальных инструментов (клавишно-ударные и струнные: фортепиано, скрипка, виолончель, балалайка).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Пение</w:t>
      </w:r>
    </w:p>
    <w:p w:rsidR="00B93009" w:rsidRPr="00B93009" w:rsidRDefault="00B93009" w:rsidP="00B93009">
      <w:pPr>
        <w:widowControl w:val="0"/>
        <w:numPr>
          <w:ilvl w:val="0"/>
          <w:numId w:val="17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Формировать певческие навыки, умение петь легким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звукомв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диапазоне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от «ре» первой октавы до «до» второй октавы, брать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дыханиеперед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началом песни, между музыкальными фразами, произносить отчетливо слова, своевременно начинать и заканчивать песню,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эмоциональнопередавать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характер мелодии, петь умеренно, громко и тихо.</w:t>
      </w:r>
    </w:p>
    <w:p w:rsidR="00B93009" w:rsidRPr="00B93009" w:rsidRDefault="00B93009" w:rsidP="00B93009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Способствовать развитию навыков сольного пения, с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музыкальнымсопровождением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без него.</w:t>
      </w:r>
    </w:p>
    <w:p w:rsidR="00B93009" w:rsidRPr="00B93009" w:rsidRDefault="00B93009" w:rsidP="00B93009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Содействовать проявлению самостоятельности и творческому исполнению песен разного характера.</w:t>
      </w:r>
    </w:p>
    <w:p w:rsidR="00B93009" w:rsidRPr="00B93009" w:rsidRDefault="00B93009" w:rsidP="00B93009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песенный музыкальный вкус.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lastRenderedPageBreak/>
        <w:t>Песенное творчество</w:t>
      </w:r>
    </w:p>
    <w:p w:rsidR="00B93009" w:rsidRPr="00B93009" w:rsidRDefault="00B93009" w:rsidP="00B93009">
      <w:pPr>
        <w:widowControl w:val="0"/>
        <w:numPr>
          <w:ilvl w:val="0"/>
          <w:numId w:val="17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импровизировать мелодию на заданный текст</w:t>
      </w:r>
      <w:r w:rsidRPr="00B93009">
        <w:rPr>
          <w:rFonts w:ascii="PetersburgC" w:eastAsia="Times New Roman" w:hAnsi="PetersburgC" w:cs="PetersburgC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Музыкально-ритмические движения</w:t>
      </w:r>
    </w:p>
    <w:p w:rsidR="00B93009" w:rsidRPr="00B93009" w:rsidRDefault="00B93009" w:rsidP="00B93009">
      <w:pPr>
        <w:widowControl w:val="0"/>
        <w:numPr>
          <w:ilvl w:val="0"/>
          <w:numId w:val="17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B93009" w:rsidRPr="00B93009" w:rsidRDefault="00B93009" w:rsidP="00B93009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свободно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ориентироваться в пространстве, выполнять простейшие перестроения, самостоятельно переходить от умеренного к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быстромуили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медленному темпу, менять движения в соответствии с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музыкальнымифразами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93009" w:rsidRPr="00B93009" w:rsidRDefault="00B93009" w:rsidP="00B93009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Способствовать формированию навыков исполнения танцевальных движений (поочередное выбрасывание ног вперед в прыжке;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приставнойшаг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 приседанием, с продвижением вперед, кружение; приседание с выставлением ноги вперед).</w:t>
      </w:r>
    </w:p>
    <w:p w:rsidR="00B93009" w:rsidRPr="00B93009" w:rsidRDefault="00B93009" w:rsidP="00B93009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Познакомить с русским хороводом, пляской, а также с танцами других народов.</w:t>
      </w:r>
    </w:p>
    <w:p w:rsidR="00B93009" w:rsidRPr="00B93009" w:rsidRDefault="00B93009" w:rsidP="00B93009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Продолжать развивать навыки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инсценирования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песен; учить изображать сказочных животных и птиц (лошадка, коза, лиса, медведь,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заяц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,ж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уравль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ворон и т. д.) в разных игровых ситуациях.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Музыкально-игровое и танцевальное творчество</w:t>
      </w:r>
    </w:p>
    <w:p w:rsidR="00B93009" w:rsidRPr="00B93009" w:rsidRDefault="00B93009" w:rsidP="00B93009">
      <w:pPr>
        <w:widowControl w:val="0"/>
        <w:numPr>
          <w:ilvl w:val="0"/>
          <w:numId w:val="17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B93009" w:rsidRPr="00B93009" w:rsidRDefault="00B93009" w:rsidP="00B93009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Учить </w:t>
      </w:r>
      <w:proofErr w:type="gram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самостоятельно</w:t>
      </w:r>
      <w:proofErr w:type="gram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придумывать движения, отражающие содержание песни.</w:t>
      </w:r>
    </w:p>
    <w:p w:rsidR="00B93009" w:rsidRPr="00B93009" w:rsidRDefault="00B93009" w:rsidP="00B93009">
      <w:pPr>
        <w:widowControl w:val="0"/>
        <w:numPr>
          <w:ilvl w:val="0"/>
          <w:numId w:val="8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Побуждать к </w:t>
      </w:r>
      <w:proofErr w:type="spellStart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инсценированию</w:t>
      </w:r>
      <w:proofErr w:type="spellEnd"/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содержания песен, хороводов.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Игра на детских музыкальных инструментах</w:t>
      </w:r>
    </w:p>
    <w:p w:rsidR="00B93009" w:rsidRPr="00B93009" w:rsidRDefault="00B93009" w:rsidP="00B93009">
      <w:pPr>
        <w:widowControl w:val="0"/>
        <w:numPr>
          <w:ilvl w:val="0"/>
          <w:numId w:val="17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B93009" w:rsidRPr="00B93009" w:rsidRDefault="00B93009" w:rsidP="00B93009">
      <w:pPr>
        <w:widowControl w:val="0"/>
        <w:numPr>
          <w:ilvl w:val="0"/>
          <w:numId w:val="8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9300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Развивать творчество детей, побуждать их к активным самостоятельным действиям.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Формы работы с </w:t>
      </w:r>
      <w:proofErr w:type="spellStart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детьмипо</w:t>
      </w:r>
      <w:proofErr w:type="spellEnd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 образовательной области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«Художественн</w:t>
      </w:r>
      <w:proofErr w:type="gramStart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о-</w:t>
      </w:r>
      <w:proofErr w:type="gramEnd"/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 эстетическое развитие»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25"/>
        <w:gridCol w:w="1558"/>
        <w:gridCol w:w="2268"/>
        <w:gridCol w:w="2268"/>
        <w:gridCol w:w="2129"/>
      </w:tblGrid>
      <w:tr w:rsidR="00B93009" w:rsidRPr="00B93009" w:rsidTr="00D815D5">
        <w:trPr>
          <w:trHeight w:val="93"/>
        </w:trPr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Содержание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Режимные моменты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Самостоятельная деятельность</w:t>
            </w:r>
          </w:p>
        </w:tc>
      </w:tr>
      <w:tr w:rsidR="00B93009" w:rsidRPr="00B93009" w:rsidTr="00D815D5">
        <w:trPr>
          <w:trHeight w:val="504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Развитие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продуктивной деятельности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рисование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лепка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аппликация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конструирование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Развитие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детского творчества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3. Приобщение к изобразительному искусству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 предметов искусства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Беседа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Экспериментирование с материалом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Рисование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Аппликация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Лепка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Художественный труд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Интегрированные занятия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Дидактические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Художественный досуг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Конкурсы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Выставки работ декоративно-прикладного искусства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Интегрированная детская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Игровое упражнение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Проблемная ситуация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Индивидуальная работа с детьми Проектная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Развивающие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Самостоятельное художественное творчество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Проблемная ситуация</w:t>
            </w:r>
          </w:p>
        </w:tc>
      </w:tr>
      <w:tr w:rsidR="00B93009" w:rsidRPr="00B93009" w:rsidTr="00D815D5">
        <w:trPr>
          <w:trHeight w:val="1401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4.Развитие музыкально-художественной деятельности;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 xml:space="preserve"> приобщение к музыкальному искусству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*Слушание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Пение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Песенное    творчество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Музыкально-ритмические движения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* Развитие танцевально-игрового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творчества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* Игра на детских музыкальных инструментах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33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Занятия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Праздники, развлечения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Музыка в повседневной жизни: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-Театрализованная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-Слушание музыкальных сказок,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Беседы с детьми о музыке;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Рассматривание портретов композиторов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- Празднование дней рождения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Использование музыки: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-на утренней гимнастике и физкультурных занятиях;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на музыкальных занятиях;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во время умывания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во время прогулки (в теплое время)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в сюжетно-ролевых играх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перед дневным сном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при пробуждении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на праздниках и развлечениях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Инсценирование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песен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-Формирование танцевального творчества,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-Импровизация образов сказочных животных и птиц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Празднование дней рождения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неозвученных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Игры в «праздники», «концерт», «оркестр», «музыкальные занятия», «телевизор» Придумывание простейших танцевальных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движений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Инсценирование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содержания песен, хороводов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Игры-драматизации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Аккомпанемент в пении, танце и </w:t>
            </w:r>
            <w:proofErr w:type="spellStart"/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др</w:t>
            </w:r>
            <w:proofErr w:type="spellEnd"/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Детский ансамбль, оркестр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Игра в «концерт», «музыкальные занятия»</w:t>
            </w:r>
          </w:p>
        </w:tc>
      </w:tr>
      <w:tr w:rsidR="00B93009" w:rsidRPr="00B93009" w:rsidTr="00D815D5">
        <w:trPr>
          <w:trHeight w:val="9107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lastRenderedPageBreak/>
              <w:t>2. Детское экспериментирование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5-6 лет,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старшая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Интегрированные занятия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Экспериментирование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 (дидактические, подвижные)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Показ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Напоминание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Объяснение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Обследование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 на прогулке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 экспериментирования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Развивающие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Проблемные ситуации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 (дидактические, развивающие, подвижные)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Игры-экспериментирования Игры с использованием дидактических материалов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Наблюдение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Интегрированная детская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i/>
          <w:kern w:val="3"/>
          <w:sz w:val="24"/>
          <w:szCs w:val="24"/>
          <w:u w:val="single"/>
        </w:rPr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B93009" w:rsidRPr="00B93009" w:rsidTr="00D815D5">
        <w:trPr>
          <w:trHeight w:val="684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lastRenderedPageBreak/>
              <w:t>Содержание вариативной части Программы</w:t>
            </w:r>
          </w:p>
        </w:tc>
      </w:tr>
      <w:tr w:rsidR="00B93009" w:rsidRPr="00B93009" w:rsidTr="00D815D5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>Знакомить детей с народным искусством, активизируя интерес к его художественным образам.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 xml:space="preserve"> Создавать условия для обогащения, пополнения и активизации эмоционально-эстетических переживаний детей, действенного их приобщения к народному искусству.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>Продолжать знакомить детей с предметами быта, народным жилищем (избой), одеждой (русского и осетинского народа), подводить к пониманию выразительной функции отдельных художественных средств (форма, цвет, ритм, чередование, симметрия).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 xml:space="preserve"> Стимулировать желание детей передавать свои впечатления от восприятия предметов искусства в изобразительной деятельности, подводить их к созданию выразительного образа на основе повтора, вариации.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 xml:space="preserve"> Развивать умение рассказывать об увиденном, пережитом в процессе общения с искусством, используя образные слова.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>Воспитывать бережное отношение к природе, предметам искусства, украшающим жизнь людей.</w:t>
            </w:r>
          </w:p>
        </w:tc>
      </w:tr>
      <w:tr w:rsidR="00B93009" w:rsidRPr="00B93009" w:rsidTr="00D815D5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 xml:space="preserve">-Продолжать знакомить детей с произведениями устного народного творчества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Северной Осетии.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>-знакомить с музыкой народов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Северной Осетии</w:t>
            </w:r>
            <w:r w:rsidRPr="00B93009">
              <w:rPr>
                <w:rFonts w:ascii="Times New Roman" w:eastAsia="SimSun" w:hAnsi="Times New Roman" w:cs="F"/>
                <w:color w:val="000000"/>
                <w:kern w:val="3"/>
                <w:sz w:val="24"/>
                <w:szCs w:val="24"/>
              </w:rPr>
              <w:t>, со звучанием и внешним видом различных музыкальных инструментов.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color w:val="C00000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372"/>
      </w:tblGrid>
      <w:tr w:rsidR="00B93009" w:rsidRPr="00B93009" w:rsidTr="00D815D5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B93009" w:rsidRPr="00B93009" w:rsidTr="00D815D5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Участие родителей и детей в театрализованной деятельности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6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Приобщение к театрализованному и музыкальному искусству </w:t>
            </w: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lastRenderedPageBreak/>
              <w:t>через аудио- и видеотеку. Регулирование тематического подбора для детского восприятия.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игротеки по Художественно-эстетическому развитию детей.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Создание семейных клубов по интересам.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Организация совместных посиделок.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«Поэтическая гостиная». Чтение стихов детьми и родителями.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color w:val="000000"/>
                <w:spacing w:val="-12"/>
                <w:kern w:val="3"/>
                <w:sz w:val="24"/>
                <w:szCs w:val="24"/>
              </w:rPr>
            </w:pP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color w:val="000000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color w:val="000000"/>
          <w:kern w:val="3"/>
          <w:sz w:val="24"/>
          <w:szCs w:val="24"/>
        </w:rPr>
        <w:t>Организация образовательного процесса по дополнительным образовательным программам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F"/>
          <w:b/>
          <w:color w:val="000000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В организации образовательного процесса с целью повышения качества образования реализуются парциальные программы.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Cs/>
          <w:kern w:val="3"/>
          <w:sz w:val="24"/>
          <w:szCs w:val="24"/>
        </w:rPr>
        <w:t xml:space="preserve">Программа «Основы безопасности детей дошкольного возраста» </w:t>
      </w: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Р.Б. </w:t>
      </w:r>
      <w:proofErr w:type="spell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>Стеркина</w:t>
      </w:r>
      <w:proofErr w:type="spellEnd"/>
      <w:r w:rsidRPr="00B93009">
        <w:rPr>
          <w:rFonts w:ascii="Times New Roman" w:eastAsia="SimSun" w:hAnsi="Times New Roman" w:cs="F"/>
          <w:kern w:val="3"/>
          <w:sz w:val="24"/>
          <w:szCs w:val="24"/>
        </w:rPr>
        <w:t>, О.Л. Князева, Н.Н. Авдеева. 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Программа «Школа 2000…» Л.Г. </w:t>
      </w:r>
      <w:proofErr w:type="spell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>Петерсон</w:t>
      </w:r>
      <w:proofErr w:type="spellEnd"/>
      <w:r w:rsidRPr="00B93009">
        <w:rPr>
          <w:rFonts w:ascii="Times New Roman" w:eastAsia="SimSun" w:hAnsi="Times New Roman" w:cs="F"/>
          <w:kern w:val="3"/>
          <w:sz w:val="24"/>
          <w:szCs w:val="24"/>
        </w:rPr>
        <w:t>, дошкольная ступень «Ступеньки» направлена на всестороннее развитие ребёнка, развитие математических представлений детей 3-7 лет.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Объем недельной нагрузки определен в соответствии с </w:t>
      </w:r>
      <w:proofErr w:type="spell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>СанПин</w:t>
      </w:r>
      <w:proofErr w:type="spellEnd"/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2.4.13049 - 13 и требованиями к устройству, содержанию организации режима работы дошкольной образовательной организации. Часы образовательной деятельности входят в объем максимально допустимой нагрузки.</w:t>
      </w:r>
      <w:proofErr w:type="gram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  .</w:t>
      </w:r>
      <w:proofErr w:type="gramEnd"/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Парциальные программы интегрируются в содержание обязательной части Программы, их освоение воспитанниками осуществляется в процессе совместной деятельности и в режимных моментах.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Наряду с парциальными программами педагоги дошкольных групп активно внедряют и эффективно используют различные </w:t>
      </w:r>
      <w:r w:rsidRPr="00B93009">
        <w:rPr>
          <w:rFonts w:ascii="Times New Roman" w:eastAsia="SimSun" w:hAnsi="Times New Roman" w:cs="F"/>
          <w:bCs/>
          <w:kern w:val="3"/>
          <w:sz w:val="24"/>
          <w:szCs w:val="24"/>
        </w:rPr>
        <w:t>педагогические технологии</w:t>
      </w:r>
      <w:r w:rsidRPr="00B93009">
        <w:rPr>
          <w:rFonts w:ascii="Times New Roman" w:eastAsia="SimSun" w:hAnsi="Times New Roman" w:cs="F"/>
          <w:kern w:val="3"/>
          <w:sz w:val="24"/>
          <w:szCs w:val="24"/>
        </w:rPr>
        <w:t>: </w:t>
      </w:r>
    </w:p>
    <w:p w:rsidR="00B93009" w:rsidRPr="00B93009" w:rsidRDefault="00B93009" w:rsidP="00B93009">
      <w:pPr>
        <w:widowControl w:val="0"/>
        <w:numPr>
          <w:ilvl w:val="0"/>
          <w:numId w:val="17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>здоровьесберегающие</w:t>
      </w:r>
      <w:proofErr w:type="spellEnd"/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технологии</w:t>
      </w:r>
    </w:p>
    <w:p w:rsidR="00B93009" w:rsidRPr="00B93009" w:rsidRDefault="00B93009" w:rsidP="00B93009">
      <w:pPr>
        <w:widowControl w:val="0"/>
        <w:numPr>
          <w:ilvl w:val="0"/>
          <w:numId w:val="8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информационно-коммуникативные технологии</w:t>
      </w:r>
    </w:p>
    <w:p w:rsidR="00B93009" w:rsidRPr="00B93009" w:rsidRDefault="00B93009" w:rsidP="00B93009">
      <w:pPr>
        <w:widowControl w:val="0"/>
        <w:numPr>
          <w:ilvl w:val="0"/>
          <w:numId w:val="8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экспериментирование</w:t>
      </w:r>
    </w:p>
    <w:p w:rsidR="00B93009" w:rsidRPr="00B93009" w:rsidRDefault="00B93009" w:rsidP="00B93009">
      <w:pPr>
        <w:widowControl w:val="0"/>
        <w:numPr>
          <w:ilvl w:val="0"/>
          <w:numId w:val="8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ТРИЗ</w:t>
      </w:r>
    </w:p>
    <w:p w:rsidR="00B93009" w:rsidRPr="00B93009" w:rsidRDefault="00B93009" w:rsidP="00B93009">
      <w:pPr>
        <w:widowControl w:val="0"/>
        <w:numPr>
          <w:ilvl w:val="0"/>
          <w:numId w:val="8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проектно-исследовательская деятельность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F"/>
          <w:b/>
          <w:bCs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bCs/>
          <w:kern w:val="3"/>
          <w:sz w:val="24"/>
          <w:szCs w:val="24"/>
        </w:rPr>
        <w:t xml:space="preserve">Виды деятельности, формы и содержание культурных практик в соответствии с ФГОС </w:t>
      </w:r>
      <w:proofErr w:type="gramStart"/>
      <w:r w:rsidRPr="00B93009">
        <w:rPr>
          <w:rFonts w:ascii="Times New Roman" w:eastAsia="SimSun" w:hAnsi="Times New Roman" w:cs="F"/>
          <w:b/>
          <w:bCs/>
          <w:kern w:val="3"/>
          <w:sz w:val="24"/>
          <w:szCs w:val="24"/>
        </w:rPr>
        <w:t>ДО</w:t>
      </w:r>
      <w:proofErr w:type="gramEnd"/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b/>
          <w:bCs/>
          <w:kern w:val="3"/>
          <w:sz w:val="24"/>
          <w:szCs w:val="24"/>
        </w:rPr>
      </w:pPr>
    </w:p>
    <w:tbl>
      <w:tblPr>
        <w:tblW w:w="99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1929"/>
        <w:gridCol w:w="5516"/>
        <w:gridCol w:w="274"/>
      </w:tblGrid>
      <w:tr w:rsidR="00B93009" w:rsidRPr="00B93009" w:rsidTr="00D815D5">
        <w:trPr>
          <w:gridAfter w:val="1"/>
          <w:wAfter w:w="141" w:type="dxa"/>
          <w:trHeight w:val="144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93009" w:rsidRPr="00B93009" w:rsidTr="00D815D5">
        <w:trPr>
          <w:cantSplit/>
          <w:trHeight w:val="1136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Виды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Культурные практики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</w:t>
            </w: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оциально-коммуникативное развитие: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Игровая: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Творческие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Игры с правилами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rPr>
          <w:cantSplit/>
          <w:trHeight w:val="1134"/>
        </w:trPr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Трудовая деятельность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Дежурство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Поручения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Коллективный труд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Самообслуживание и элементарный бытовой труд (в помещении и на улице)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Реализация проекта</w:t>
            </w:r>
          </w:p>
        </w:tc>
      </w:tr>
      <w:tr w:rsidR="00B93009" w:rsidRPr="00B93009" w:rsidTr="00D815D5">
        <w:trPr>
          <w:cantSplit/>
          <w:trHeight w:val="1136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Познавательное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развитие: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Познавательно  исследовательская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Экскурсии и целевые прогулки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Наблюдения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Рассматривание </w:t>
            </w:r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и обсуждение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Проектирование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Решение проблемных ситуаций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Экспериментирование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Коллекционирование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Моделирование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Реализация проекта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Игры с правилами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Коммуникативная: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Беседы, индивидуальные беседы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Викторины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Создание ситуаций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Инсценирование</w:t>
            </w:r>
            <w:proofErr w:type="spellEnd"/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 xml:space="preserve"> и драматизация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Реализация проекта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Этюды и постановки.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rPr>
          <w:cantSplit/>
          <w:trHeight w:val="1134"/>
        </w:trPr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 xml:space="preserve">Восприятие </w:t>
            </w:r>
            <w:proofErr w:type="gramStart"/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худ</w:t>
            </w:r>
            <w:proofErr w:type="gramEnd"/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/литературы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и фольклора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Чтение, обсуждение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Просмотр и обсуждение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Разучивание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Реализация проекта</w:t>
            </w:r>
          </w:p>
        </w:tc>
      </w:tr>
      <w:tr w:rsidR="00B93009" w:rsidRPr="00B93009" w:rsidTr="00D815D5">
        <w:trPr>
          <w:cantSplit/>
          <w:trHeight w:val="4388"/>
        </w:trPr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lastRenderedPageBreak/>
              <w:t>Художественно эстетическое развитие: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Изобразительная деятельность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Рисование, лепка, аппликация, художественный труд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Мастерская по изготовлению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продуктов детского творчества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Оформление выставок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Реализация проектов</w:t>
            </w:r>
          </w:p>
        </w:tc>
      </w:tr>
      <w:tr w:rsidR="00B93009" w:rsidRPr="00B93009" w:rsidTr="00D815D5">
        <w:trPr>
          <w:cantSplit/>
          <w:trHeight w:val="1828"/>
        </w:trPr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Конструирование</w:t>
            </w:r>
          </w:p>
        </w:tc>
      </w:tr>
      <w:tr w:rsidR="00B93009" w:rsidRPr="00B93009" w:rsidTr="00D815D5">
        <w:trPr>
          <w:cantSplit/>
          <w:trHeight w:val="1134"/>
        </w:trPr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Слушание и обсуждение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Исполнение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Песенная импровизация,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Подыгрывание</w:t>
            </w:r>
            <w:proofErr w:type="spellEnd"/>
            <w:r w:rsidRPr="00B93009">
              <w:rPr>
                <w:rFonts w:ascii="Times New Roman" w:eastAsia="SimSun" w:hAnsi="Times New Roman" w:cs="F"/>
                <w:bCs/>
                <w:kern w:val="3"/>
                <w:sz w:val="24"/>
                <w:szCs w:val="24"/>
              </w:rPr>
              <w:t>, танцы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 xml:space="preserve">Подвижные игры  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Музыкально-дидактические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Драматизация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iCs/>
                <w:kern w:val="3"/>
                <w:sz w:val="24"/>
                <w:szCs w:val="24"/>
              </w:rPr>
              <w:t>Реализация проекта</w:t>
            </w:r>
          </w:p>
        </w:tc>
      </w:tr>
      <w:tr w:rsidR="00B93009" w:rsidRPr="00B93009" w:rsidTr="00D815D5">
        <w:trPr>
          <w:cantSplit/>
          <w:trHeight w:val="1136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</w:rPr>
              <w:t>Физическое развитие: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iCs/>
                <w:kern w:val="3"/>
                <w:sz w:val="24"/>
                <w:szCs w:val="24"/>
              </w:rPr>
              <w:t>НОД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iCs/>
                <w:kern w:val="3"/>
                <w:sz w:val="24"/>
                <w:szCs w:val="24"/>
              </w:rPr>
              <w:t>Подвижные игры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iCs/>
                <w:kern w:val="3"/>
                <w:sz w:val="24"/>
                <w:szCs w:val="24"/>
              </w:rPr>
              <w:t>Подвижные игры с правилами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iCs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iCs/>
                <w:kern w:val="3"/>
                <w:sz w:val="24"/>
                <w:szCs w:val="24"/>
              </w:rPr>
              <w:t>НОД  (двигательная)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iCs/>
                <w:kern w:val="3"/>
                <w:sz w:val="24"/>
                <w:szCs w:val="24"/>
              </w:rPr>
              <w:t>Спортивные праздники, досуги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Cs/>
                <w:iCs/>
                <w:kern w:val="3"/>
                <w:sz w:val="24"/>
                <w:szCs w:val="24"/>
              </w:rPr>
              <w:t>Утренняя и бодрящая    гимнастика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Игровые упражнения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Физкультурные минутки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Способы и направления поддержки детской инициативы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bCs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proofErr w:type="gramStart"/>
      <w:r w:rsidRPr="00B93009">
        <w:rPr>
          <w:rFonts w:ascii="Times New Roman" w:eastAsia="SimSun" w:hAnsi="Times New Roman" w:cs="F"/>
          <w:bCs/>
          <w:kern w:val="3"/>
          <w:sz w:val="24"/>
          <w:szCs w:val="24"/>
        </w:rPr>
        <w:t>П</w:t>
      </w:r>
      <w:r w:rsidRPr="00B93009">
        <w:rPr>
          <w:rFonts w:ascii="Times New Roman" w:eastAsia="SimSun" w:hAnsi="Times New Roman" w:cs="F"/>
          <w:kern w:val="3"/>
          <w:sz w:val="24"/>
          <w:szCs w:val="24"/>
        </w:rPr>
        <w:t>ребывание ребенка в группе  организуется таким образом, чтобы он получил возможность участвовать в разнообразных делах в форме самостоятельной инициативной деятельности по выбору и соответствии с собственными интересами: (самостоятельные сюжетно-ролевые, режиссерские и театрализованные игры; развивающие и логические игры;  музыкальные игры и импровизации; речевые игры и речевое общение, игры с буквами, звуками и слогами;</w:t>
      </w:r>
      <w:proofErr w:type="gramEnd"/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самостоятельная деятельность в книжном уголке; изобразительная и конструктивная деятельность по выбору детей; самостоятельные опыты и эксперименты и др.),  что является важнейшим источником эмоционального благополучия ребенка в дошкольных группах.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Внимательное, заботливое отношение педагога к детям, умение поддержать инициативу, познавательную активность и развить самостоятельность, организуя разнообразные, специфические для дошкольников виды деятельности - составляют основу правильного воспитания и полноценного развития детей, </w:t>
      </w: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проявления таких качеств, как: инициативность, жизнерадостность, любопытство и стремление узнавать новое.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Поддержка индивидуальности и инициативы детей в группе осуществляется </w:t>
      </w:r>
      <w:proofErr w:type="gram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>через</w:t>
      </w:r>
      <w:proofErr w:type="gramEnd"/>
      <w:r w:rsidRPr="00B93009">
        <w:rPr>
          <w:rFonts w:ascii="Times New Roman" w:eastAsia="SimSun" w:hAnsi="Times New Roman" w:cs="F"/>
          <w:kern w:val="3"/>
          <w:sz w:val="24"/>
          <w:szCs w:val="24"/>
        </w:rPr>
        <w:t>:</w:t>
      </w:r>
    </w:p>
    <w:p w:rsidR="00B93009" w:rsidRPr="00B93009" w:rsidRDefault="00B93009" w:rsidP="00B93009">
      <w:pPr>
        <w:widowControl w:val="0"/>
        <w:numPr>
          <w:ilvl w:val="0"/>
          <w:numId w:val="17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B93009" w:rsidRPr="00B93009" w:rsidRDefault="00B93009" w:rsidP="00B93009">
      <w:pPr>
        <w:widowControl w:val="0"/>
        <w:numPr>
          <w:ilvl w:val="0"/>
          <w:numId w:val="8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B93009" w:rsidRPr="00B93009" w:rsidRDefault="00B93009" w:rsidP="00B93009">
      <w:pPr>
        <w:widowControl w:val="0"/>
        <w:numPr>
          <w:ilvl w:val="0"/>
          <w:numId w:val="8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proofErr w:type="spellStart"/>
      <w:r w:rsidRPr="00B93009">
        <w:rPr>
          <w:rFonts w:ascii="Times New Roman" w:eastAsia="SimSun" w:hAnsi="Times New Roman" w:cs="F"/>
          <w:kern w:val="3"/>
          <w:sz w:val="24"/>
          <w:szCs w:val="24"/>
        </w:rPr>
        <w:t>недирективную</w:t>
      </w:r>
      <w:proofErr w:type="spellEnd"/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Для формирования детской самостоятельности педагог выстраивает образовательную среду таким образом, чтобы дети могли:</w:t>
      </w:r>
    </w:p>
    <w:p w:rsidR="00B93009" w:rsidRPr="00B93009" w:rsidRDefault="00B93009" w:rsidP="00B93009">
      <w:pPr>
        <w:widowControl w:val="0"/>
        <w:numPr>
          <w:ilvl w:val="0"/>
          <w:numId w:val="18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учиться на собственном опыте, экспериментировать с различными объектами, в том числе с растениями;</w:t>
      </w:r>
    </w:p>
    <w:p w:rsidR="00B93009" w:rsidRPr="00B93009" w:rsidRDefault="00B93009" w:rsidP="00B93009">
      <w:pPr>
        <w:widowControl w:val="0"/>
        <w:numPr>
          <w:ilvl w:val="0"/>
          <w:numId w:val="18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изменять или конструировать игровое пространство в соответствии с возникающими игровыми ситуациями;</w:t>
      </w:r>
    </w:p>
    <w:p w:rsidR="00B93009" w:rsidRPr="00B93009" w:rsidRDefault="00B93009" w:rsidP="00B93009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быть автономными в своих действиях и принятии доступных им решений.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В развитии детской инициативы и самостоятельности важно соблюдать ряд </w:t>
      </w:r>
      <w:r w:rsidRPr="00B93009"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vertAlign w:val="subscript"/>
          <w:lang w:eastAsia="ru-RU" w:bidi="ru-RU"/>
        </w:rPr>
        <w:t>общих требований: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p w:rsidR="00B93009" w:rsidRPr="00B93009" w:rsidRDefault="00B93009" w:rsidP="00B93009">
      <w:pPr>
        <w:widowControl w:val="0"/>
        <w:numPr>
          <w:ilvl w:val="0"/>
          <w:numId w:val="18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развивать активный интерес детей к окружающему миру, стремление к получению новых знаний и умений;</w:t>
      </w:r>
    </w:p>
    <w:p w:rsidR="00B93009" w:rsidRPr="00B93009" w:rsidRDefault="00B93009" w:rsidP="00B93009">
      <w:pPr>
        <w:widowControl w:val="0"/>
        <w:numPr>
          <w:ilvl w:val="0"/>
          <w:numId w:val="8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B93009" w:rsidRPr="00B93009" w:rsidRDefault="00B93009" w:rsidP="00B93009">
      <w:pPr>
        <w:widowControl w:val="0"/>
        <w:numPr>
          <w:ilvl w:val="0"/>
          <w:numId w:val="8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B93009" w:rsidRPr="00B93009" w:rsidRDefault="00B93009" w:rsidP="00B93009">
      <w:pPr>
        <w:widowControl w:val="0"/>
        <w:numPr>
          <w:ilvl w:val="0"/>
          <w:numId w:val="8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тренировать волю детей, поддерживать желание преодолевать трудности, доводить начатое дело до конца;</w:t>
      </w:r>
    </w:p>
    <w:p w:rsidR="00B93009" w:rsidRPr="00B93009" w:rsidRDefault="00B93009" w:rsidP="00B93009">
      <w:pPr>
        <w:widowControl w:val="0"/>
        <w:numPr>
          <w:ilvl w:val="0"/>
          <w:numId w:val="8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ориентировать дошкольников на получение хорошего результата.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B93009" w:rsidRPr="00B93009" w:rsidRDefault="00B93009" w:rsidP="00B93009">
      <w:pPr>
        <w:widowControl w:val="0"/>
        <w:numPr>
          <w:ilvl w:val="0"/>
          <w:numId w:val="18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B93009" w:rsidRPr="00B93009" w:rsidRDefault="00B93009" w:rsidP="00B93009">
      <w:pPr>
        <w:widowControl w:val="0"/>
        <w:numPr>
          <w:ilvl w:val="0"/>
          <w:numId w:val="88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поддерживать у детей чувство гордости и радости от успешных </w:t>
      </w:r>
      <w:r w:rsidRPr="00B93009">
        <w:rPr>
          <w:rFonts w:ascii="Times New Roman" w:eastAsia="SimSun" w:hAnsi="Times New Roman" w:cs="F"/>
          <w:kern w:val="3"/>
          <w:sz w:val="24"/>
          <w:szCs w:val="24"/>
        </w:rPr>
        <w:lastRenderedPageBreak/>
        <w:t>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 целью поддержки детской инициативы, активности во время занятий и в свободной детской деятельности, регулярно создаются различные проблемно-игровые, практические ситуации</w:t>
      </w: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, </w:t>
      </w: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в которых дошкольники учатся:</w:t>
      </w:r>
    </w:p>
    <w:p w:rsidR="00B93009" w:rsidRPr="00B93009" w:rsidRDefault="00B93009" w:rsidP="00B93009">
      <w:pPr>
        <w:widowControl w:val="0"/>
        <w:numPr>
          <w:ilvl w:val="0"/>
          <w:numId w:val="184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применять имеющийся опыт для самостоятельного решения возникшей задачи;</w:t>
      </w:r>
    </w:p>
    <w:p w:rsidR="00B93009" w:rsidRPr="00B93009" w:rsidRDefault="00B93009" w:rsidP="00B93009">
      <w:pPr>
        <w:widowControl w:val="0"/>
        <w:numPr>
          <w:ilvl w:val="0"/>
          <w:numId w:val="8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при участии взрослого обсуждать важные события со сверстниками;</w:t>
      </w:r>
    </w:p>
    <w:p w:rsidR="00B93009" w:rsidRPr="00B93009" w:rsidRDefault="00B93009" w:rsidP="00B93009">
      <w:pPr>
        <w:widowControl w:val="0"/>
        <w:numPr>
          <w:ilvl w:val="0"/>
          <w:numId w:val="8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B93009" w:rsidRPr="00B93009" w:rsidRDefault="00B93009" w:rsidP="00B93009">
      <w:pPr>
        <w:widowControl w:val="0"/>
        <w:numPr>
          <w:ilvl w:val="0"/>
          <w:numId w:val="8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предъявлять и обосновывать свою инициативу (замыслы, предложения и пр.);</w:t>
      </w:r>
    </w:p>
    <w:p w:rsidR="00B93009" w:rsidRPr="00B93009" w:rsidRDefault="00B93009" w:rsidP="00B93009">
      <w:pPr>
        <w:widowControl w:val="0"/>
        <w:numPr>
          <w:ilvl w:val="0"/>
          <w:numId w:val="8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планировать собственные действия индивидуально и в малой группе, команде;</w:t>
      </w:r>
    </w:p>
    <w:p w:rsidR="00B93009" w:rsidRPr="00B93009" w:rsidRDefault="00B93009" w:rsidP="00B93009">
      <w:pPr>
        <w:widowControl w:val="0"/>
        <w:numPr>
          <w:ilvl w:val="0"/>
          <w:numId w:val="89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оценивать результаты своих действий индивидуально и в малой группе, команде.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По мере того,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педагоги всегда высоко оценивают.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Особенности взаимодействия педагогов группы с семьями воспитанников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 Взаимодействие с родителями воспитанников в группе рассматривается как социальное партнерство, что позволяет добиваться эффективных результатов в воспитании и обучении детей.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</w:p>
    <w:p w:rsidR="00B93009" w:rsidRPr="00B93009" w:rsidRDefault="00B93009" w:rsidP="00B93009">
      <w:pPr>
        <w:tabs>
          <w:tab w:val="left" w:pos="334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Ведущие цели:</w:t>
      </w: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ab/>
      </w:r>
    </w:p>
    <w:p w:rsidR="00B93009" w:rsidRPr="00B93009" w:rsidRDefault="00B93009" w:rsidP="00B93009">
      <w:pPr>
        <w:widowControl w:val="0"/>
        <w:numPr>
          <w:ilvl w:val="0"/>
          <w:numId w:val="185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</w:t>
      </w:r>
    </w:p>
    <w:p w:rsidR="00B93009" w:rsidRPr="00B93009" w:rsidRDefault="00B93009" w:rsidP="00B93009">
      <w:pPr>
        <w:widowControl w:val="0"/>
        <w:numPr>
          <w:ilvl w:val="0"/>
          <w:numId w:val="90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обеспечение права родителей на уважение и понимание, на участие в жизни детского сада.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Основные задачи взаимодействия педагога с семьей:</w:t>
      </w:r>
    </w:p>
    <w:p w:rsidR="00B93009" w:rsidRPr="00B93009" w:rsidRDefault="00B93009" w:rsidP="00B93009">
      <w:pPr>
        <w:widowControl w:val="0"/>
        <w:numPr>
          <w:ilvl w:val="0"/>
          <w:numId w:val="186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93009" w:rsidRPr="00B93009" w:rsidRDefault="00B93009" w:rsidP="00B93009">
      <w:pPr>
        <w:widowControl w:val="0"/>
        <w:numPr>
          <w:ilvl w:val="0"/>
          <w:numId w:val="9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93009" w:rsidRPr="00B93009" w:rsidRDefault="00B93009" w:rsidP="00B93009">
      <w:pPr>
        <w:widowControl w:val="0"/>
        <w:numPr>
          <w:ilvl w:val="0"/>
          <w:numId w:val="9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93009" w:rsidRPr="00B93009" w:rsidRDefault="00B93009" w:rsidP="00B93009">
      <w:pPr>
        <w:widowControl w:val="0"/>
        <w:numPr>
          <w:ilvl w:val="0"/>
          <w:numId w:val="9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93009" w:rsidRPr="00B93009" w:rsidRDefault="00B93009" w:rsidP="00B93009">
      <w:pPr>
        <w:widowControl w:val="0"/>
        <w:numPr>
          <w:ilvl w:val="0"/>
          <w:numId w:val="9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привлечение семей воспитанников к участию в совместных с педагогами мероприятиях, организуемых в городе;</w:t>
      </w:r>
    </w:p>
    <w:p w:rsidR="00B93009" w:rsidRPr="00B93009" w:rsidRDefault="00B93009" w:rsidP="00B93009">
      <w:pPr>
        <w:widowControl w:val="0"/>
        <w:numPr>
          <w:ilvl w:val="0"/>
          <w:numId w:val="91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</w:t>
      </w: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удовлетворения в семье.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 xml:space="preserve">В основу совместной деятельности семьи заложены следующие </w:t>
      </w: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>принципы:</w:t>
      </w:r>
    </w:p>
    <w:p w:rsidR="00B93009" w:rsidRPr="00B93009" w:rsidRDefault="00B93009" w:rsidP="00B93009">
      <w:pPr>
        <w:widowControl w:val="0"/>
        <w:numPr>
          <w:ilvl w:val="0"/>
          <w:numId w:val="187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единый подход к процессу воспитания ребёнка;</w:t>
      </w:r>
    </w:p>
    <w:p w:rsidR="00B93009" w:rsidRPr="00B93009" w:rsidRDefault="00B93009" w:rsidP="00B93009">
      <w:pPr>
        <w:widowControl w:val="0"/>
        <w:numPr>
          <w:ilvl w:val="0"/>
          <w:numId w:val="9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взаимное доверие во взаимоотношениях педагогов и родителей;</w:t>
      </w:r>
    </w:p>
    <w:p w:rsidR="00B93009" w:rsidRPr="00B93009" w:rsidRDefault="00B93009" w:rsidP="00B93009">
      <w:pPr>
        <w:widowControl w:val="0"/>
        <w:numPr>
          <w:ilvl w:val="0"/>
          <w:numId w:val="9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уважение и доброжелательность друг к другу;</w:t>
      </w:r>
    </w:p>
    <w:p w:rsidR="00B93009" w:rsidRPr="00B93009" w:rsidRDefault="00B93009" w:rsidP="00B93009">
      <w:pPr>
        <w:widowControl w:val="0"/>
        <w:numPr>
          <w:ilvl w:val="0"/>
          <w:numId w:val="9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дифференцированный подход к каждой семье;</w:t>
      </w:r>
    </w:p>
    <w:p w:rsidR="00B93009" w:rsidRPr="00B93009" w:rsidRDefault="00B93009" w:rsidP="00B93009">
      <w:pPr>
        <w:widowControl w:val="0"/>
        <w:numPr>
          <w:ilvl w:val="0"/>
          <w:numId w:val="9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kern w:val="3"/>
          <w:sz w:val="24"/>
          <w:szCs w:val="24"/>
        </w:rPr>
        <w:t>сотрудничество (партнёрство), а не наставничество.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color w:val="000000"/>
          <w:kern w:val="3"/>
          <w:sz w:val="24"/>
          <w:szCs w:val="24"/>
        </w:rPr>
        <w:t>Система взаимодействия педагогического коллектива с семьями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F"/>
          <w:b/>
          <w:kern w:val="3"/>
          <w:sz w:val="24"/>
          <w:szCs w:val="24"/>
        </w:rPr>
        <w:t xml:space="preserve">(законными представителями) </w:t>
      </w:r>
      <w:r w:rsidRPr="00B93009">
        <w:rPr>
          <w:rFonts w:ascii="Times New Roman" w:eastAsia="SimSun" w:hAnsi="Times New Roman" w:cs="F"/>
          <w:b/>
          <w:color w:val="000000"/>
          <w:kern w:val="3"/>
          <w:sz w:val="24"/>
          <w:szCs w:val="24"/>
        </w:rPr>
        <w:t>воспитанников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F"/>
          <w:b/>
          <w:color w:val="000000"/>
          <w:kern w:val="3"/>
          <w:sz w:val="24"/>
          <w:szCs w:val="24"/>
        </w:rPr>
      </w:pPr>
    </w:p>
    <w:tbl>
      <w:tblPr>
        <w:tblW w:w="1003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3609"/>
        <w:gridCol w:w="3271"/>
      </w:tblGrid>
      <w:tr w:rsidR="00B93009" w:rsidRPr="00B93009" w:rsidTr="00D815D5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Реальное участие родителей в жизни ДОО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Формы участия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Периодичность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b/>
                <w:kern w:val="3"/>
                <w:sz w:val="24"/>
                <w:szCs w:val="24"/>
              </w:rPr>
              <w:t>сотрудничества</w:t>
            </w:r>
          </w:p>
        </w:tc>
      </w:tr>
      <w:tr w:rsidR="00B93009" w:rsidRPr="00B93009" w:rsidTr="00D815D5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 проведении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мониторинговых исследований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-Анкетирование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 Социологический опрос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3-4 раза в год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 мере необходимости</w:t>
            </w:r>
          </w:p>
        </w:tc>
      </w:tr>
      <w:tr w:rsidR="00B93009" w:rsidRPr="00B93009" w:rsidTr="00D815D5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 создании условий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-Участие в субботниках по благоустройству территории;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-помощь в создании предметно-развивающей среды;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 раза в год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Постоянно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ежегодно</w:t>
            </w:r>
          </w:p>
        </w:tc>
      </w:tr>
      <w:tr w:rsidR="00B93009" w:rsidRPr="00B93009" w:rsidTr="00D815D5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 просветительской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деятельности, направленной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на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повышение педагогической культуры, расширение информационного поля родителей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-наглядная информация (стенды, папки-передвижки, фотовыставки.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-памятки;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-консультации;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-родительские собрания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 раз в квартал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 годовому плану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 раз в квартал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  <w:tr w:rsidR="00B93009" w:rsidRPr="00B93009" w:rsidTr="00D815D5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В </w:t>
            </w:r>
            <w:proofErr w:type="spell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воспитательно</w:t>
            </w:r>
            <w:proofErr w:type="spell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-образовательном процессе, направленном на установление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сотрудничества 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партнерских отношений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3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-Дни открытых дверей.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-Дни здоровья.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-Совместные праздники,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развлечения.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-Участие в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творческих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выставках</w:t>
            </w:r>
            <w:proofErr w:type="gramEnd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, смотрах-конкурсах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 xml:space="preserve">-Мероприятия с родителями в рамках </w:t>
            </w:r>
            <w:proofErr w:type="gramStart"/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проектной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деятельности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2 раза в год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1 раз в квартал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 плану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 плану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B93009">
              <w:rPr>
                <w:rFonts w:ascii="Times New Roman" w:eastAsia="SimSun" w:hAnsi="Times New Roman" w:cs="F"/>
                <w:kern w:val="3"/>
                <w:sz w:val="24"/>
                <w:szCs w:val="24"/>
              </w:rPr>
              <w:t>Постоянно по годовому плану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</w:rPr>
            </w:pP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BalticaC" w:eastAsia="Calibri" w:hAnsi="BalticaC" w:cs="BalticaC"/>
          <w:color w:val="000000"/>
          <w:kern w:val="3"/>
          <w:sz w:val="20"/>
          <w:szCs w:val="20"/>
        </w:rPr>
      </w:pPr>
      <w:r w:rsidRPr="00B93009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>3.ОРГАНИЗАЦИОННЫЙ РАЗДЕЛ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lang w:eastAsia="ru-RU"/>
        </w:rPr>
        <w:t xml:space="preserve">Предметно – </w:t>
      </w:r>
      <w:proofErr w:type="gramStart"/>
      <w:r w:rsidRPr="00B9300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lang w:eastAsia="ru-RU"/>
        </w:rPr>
        <w:t>развивающая</w:t>
      </w:r>
      <w:proofErr w:type="gramEnd"/>
      <w:r w:rsidRPr="00B9300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lang w:eastAsia="ru-RU"/>
        </w:rPr>
        <w:t xml:space="preserve"> </w:t>
      </w:r>
      <w:proofErr w:type="spellStart"/>
      <w:r w:rsidRPr="00B9300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lang w:eastAsia="ru-RU"/>
        </w:rPr>
        <w:t>средастаршей</w:t>
      </w:r>
      <w:proofErr w:type="spellEnd"/>
      <w:r w:rsidRPr="00B93009">
        <w:rPr>
          <w:rFonts w:ascii="Times New Roman" w:eastAsia="Times New Roman" w:hAnsi="Times New Roman" w:cs="Times New Roman"/>
          <w:b/>
          <w:iCs/>
          <w:color w:val="00000A"/>
          <w:kern w:val="3"/>
          <w:sz w:val="24"/>
          <w:szCs w:val="24"/>
          <w:lang w:eastAsia="ru-RU"/>
        </w:rPr>
        <w:t xml:space="preserve"> группы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Предметно – развивающая среда старшей группы включает зону для мальчиков, зону для девочек, музыкальный уголок, уголок природы, уголок книги, театральный уголок, уголок изобразительной деятельности, физкультурный уголок и дидактические игры.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Зона для мальчиков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В зоне для мальчиков имеется конструктор «</w:t>
      </w:r>
      <w:proofErr w:type="spell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Лего</w:t>
      </w:r>
      <w:proofErr w:type="spell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», строительный </w:t>
      </w:r>
      <w:proofErr w:type="spell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материалразных</w:t>
      </w:r>
      <w:proofErr w:type="spell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 размеров из пластмасса, грузовые машины, мотоцикл.</w:t>
      </w:r>
      <w:proofErr w:type="gramEnd"/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Зона для девочек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lastRenderedPageBreak/>
        <w:t xml:space="preserve">В зоне для девочек имеется кухонный </w:t>
      </w:r>
      <w:proofErr w:type="spell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уголок,спальня</w:t>
      </w:r>
      <w:proofErr w:type="gram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.И</w:t>
      </w:r>
      <w:proofErr w:type="gram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меется</w:t>
      </w:r>
      <w:proofErr w:type="spell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 мебель, посуда, куклы для игр, атрибуты для сюжетно – ролевых игр: «Больница», «Магазин игрушек».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В музыкальном уголке находятся музыкальные игрушки: дудочки, </w:t>
      </w:r>
      <w:proofErr w:type="spell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гармошки</w:t>
      </w:r>
      <w:proofErr w:type="gram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,б</w:t>
      </w:r>
      <w:proofErr w:type="gram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арабаны</w:t>
      </w:r>
      <w:proofErr w:type="spell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, металлофоны.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Уголок природы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Уголок природы оборудован комнатными цветами, </w:t>
      </w:r>
      <w:proofErr w:type="spell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соответствующимипрограммным</w:t>
      </w:r>
      <w:proofErr w:type="spell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 требованиям, лейками, календарь природы.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Уголок книги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Уголок представлен многообразием книг в соответствии с возрастом детей.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Театральный уголок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Разные виды настольного театра, маски, плоскостной, пальчиковый театр.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 xml:space="preserve">Уголок </w:t>
      </w:r>
      <w:proofErr w:type="gramStart"/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ИЗО</w:t>
      </w:r>
      <w:proofErr w:type="gramEnd"/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Бумага, тонированная разной формы, карандаши основных цветов, раскраски.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Физкультурный уголок</w:t>
      </w:r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В нём располагается спортинвентарь, обручи, мячи, кубики, погремушки, мешочки с песком, следовая дорожка, и другое.</w:t>
      </w:r>
      <w:proofErr w:type="gramEnd"/>
    </w:p>
    <w:p w:rsidR="00B93009" w:rsidRPr="00B93009" w:rsidRDefault="00B93009" w:rsidP="00B93009">
      <w:pPr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spellStart"/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Картотекаигр</w:t>
      </w:r>
      <w:proofErr w:type="spellEnd"/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Познание: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1.Оденем куклу на прогулку.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2.Сбор фруктов.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3.Что растёт на грядке?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4.</w:t>
      </w:r>
      <w:proofErr w:type="gramStart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Кто</w:t>
      </w:r>
      <w:proofErr w:type="gramEnd"/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где живёт?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5.Чудесный мешочек.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6.Закрой окно в домике.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7.Кто как кричит?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8.Из какой мы сказки?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9.Подбери по цвету.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10.Рыбалка.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11.Мой дом.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12.Воздушные шары.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13.Чей малыш?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14.Овощи – фрукты.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15.Подбери по величине.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16.Геометрические фигуры.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17.Чей листок?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18.Домино.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Труд: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1.Шнурочки.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2. Спрячь мышку.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3.Найди пару.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Здоровье: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1.Мойдодыр.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Художественное творчество: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1.Картинки – половинки.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2.Подбери блюдца к чашкам.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Тематические альбомы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1.Домашние животные.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2.Дикие животные.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3.Время суток.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4.Времена года.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5.Птицы.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6.Насекомые.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7.Одежда.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kern w:val="3"/>
          <w:sz w:val="24"/>
          <w:szCs w:val="24"/>
        </w:rPr>
        <w:t>8.Транспорт.</w:t>
      </w:r>
    </w:p>
    <w:p w:rsidR="00B93009" w:rsidRPr="00B93009" w:rsidRDefault="00B93009" w:rsidP="00B93009">
      <w:pPr>
        <w:tabs>
          <w:tab w:val="left" w:pos="1419"/>
        </w:tabs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tabs>
          <w:tab w:val="left" w:pos="1419"/>
        </w:tabs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>Спальная зона:</w:t>
      </w:r>
    </w:p>
    <w:p w:rsidR="00B93009" w:rsidRPr="00B93009" w:rsidRDefault="00B93009" w:rsidP="00B93009">
      <w:pPr>
        <w:tabs>
          <w:tab w:val="left" w:pos="1419"/>
        </w:tabs>
        <w:suppressAutoHyphens/>
        <w:autoSpaceDN w:val="0"/>
        <w:spacing w:before="10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У каждого ребёнка индивидуальная </w:t>
      </w:r>
      <w:proofErr w:type="spell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кроватка</w:t>
      </w:r>
      <w:proofErr w:type="gramStart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.З</w:t>
      </w:r>
      <w:proofErr w:type="gram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а</w:t>
      </w:r>
      <w:proofErr w:type="spellEnd"/>
      <w:r w:rsidRPr="00B9300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 столом у каждого ребёнка своё место, посуда индивидуально для каждого ребёнка.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Максимально допустимый объем недельной образовательной </w:t>
      </w:r>
      <w:proofErr w:type="spellStart"/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нагрузки</w:t>
      </w:r>
      <w:proofErr w:type="gramStart"/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,в</w:t>
      </w:r>
      <w:proofErr w:type="gramEnd"/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ключая</w:t>
      </w:r>
      <w:proofErr w:type="spellEnd"/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реализацию дополнительных образовательных программ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 действующему СанПиН 2.4.1.3049 -13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b/>
          <w:kern w:val="3"/>
          <w:sz w:val="24"/>
          <w:szCs w:val="24"/>
          <w:lang w:eastAsia="ru-RU"/>
        </w:rPr>
      </w:pPr>
    </w:p>
    <w:tbl>
      <w:tblPr>
        <w:tblW w:w="1025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416"/>
        <w:gridCol w:w="1558"/>
        <w:gridCol w:w="1466"/>
      </w:tblGrid>
      <w:tr w:rsidR="00B93009" w:rsidRPr="00B93009" w:rsidTr="00D815D5">
        <w:trPr>
          <w:cantSplit/>
          <w:trHeight w:val="1288"/>
        </w:trPr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Количество в неделю</w:t>
            </w: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20"/>
                <w:tab w:val="center" w:pos="4689"/>
                <w:tab w:val="right" w:pos="9367"/>
              </w:tabs>
              <w:suppressAutoHyphens/>
              <w:autoSpaceDN w:val="0"/>
              <w:spacing w:after="0" w:line="240" w:lineRule="auto"/>
              <w:ind w:left="1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Количество в месяц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20"/>
                <w:tab w:val="center" w:pos="4689"/>
                <w:tab w:val="right" w:pos="9367"/>
              </w:tabs>
              <w:suppressAutoHyphens/>
              <w:autoSpaceDN w:val="0"/>
              <w:spacing w:after="0" w:line="240" w:lineRule="auto"/>
              <w:ind w:left="1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Количество в год</w:t>
            </w:r>
          </w:p>
        </w:tc>
      </w:tr>
      <w:tr w:rsidR="00B93009" w:rsidRPr="00B93009" w:rsidTr="00D815D5">
        <w:trPr>
          <w:trHeight w:val="503"/>
        </w:trPr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Познание.</w:t>
            </w:r>
          </w:p>
          <w:p w:rsidR="00B93009" w:rsidRPr="00B93009" w:rsidRDefault="00B93009" w:rsidP="00B93009">
            <w:pPr>
              <w:tabs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Ребенок и окружающий мир:</w:t>
            </w:r>
          </w:p>
          <w:p w:rsidR="00B93009" w:rsidRPr="00B93009" w:rsidRDefault="00B93009" w:rsidP="00B93009">
            <w:pPr>
              <w:tabs>
                <w:tab w:val="center" w:pos="4756"/>
                <w:tab w:val="right" w:pos="9434"/>
              </w:tabs>
              <w:suppressAutoHyphens/>
              <w:autoSpaceDN w:val="0"/>
              <w:spacing w:after="0" w:line="240" w:lineRule="auto"/>
              <w:ind w:left="7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Ознакомление с предметами         окружения и явлениями  общественной жизни.</w:t>
            </w:r>
          </w:p>
          <w:p w:rsidR="00B93009" w:rsidRPr="00B93009" w:rsidRDefault="00B93009" w:rsidP="00B93009">
            <w:pPr>
              <w:tabs>
                <w:tab w:val="center" w:pos="4756"/>
                <w:tab w:val="right" w:pos="9434"/>
              </w:tabs>
              <w:suppressAutoHyphens/>
              <w:autoSpaceDN w:val="0"/>
              <w:spacing w:after="0" w:line="240" w:lineRule="auto"/>
              <w:ind w:left="7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Формирование элементарных экологических представлений</w:t>
            </w:r>
          </w:p>
          <w:p w:rsidR="00B93009" w:rsidRPr="00B93009" w:rsidRDefault="00B93009" w:rsidP="00B93009">
            <w:pPr>
              <w:tabs>
                <w:tab w:val="center" w:pos="4756"/>
                <w:tab w:val="right" w:pos="9434"/>
              </w:tabs>
              <w:suppressAutoHyphens/>
              <w:autoSpaceDN w:val="0"/>
              <w:spacing w:after="0" w:line="240" w:lineRule="auto"/>
              <w:ind w:left="7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0,5</w:t>
            </w: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36</w:t>
            </w:r>
          </w:p>
        </w:tc>
      </w:tr>
      <w:tr w:rsidR="00B93009" w:rsidRPr="00B93009" w:rsidTr="00D815D5">
        <w:trPr>
          <w:trHeight w:val="503"/>
        </w:trPr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36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Речевое развитие</w:t>
            </w:r>
          </w:p>
          <w:p w:rsidR="00B93009" w:rsidRPr="00B93009" w:rsidRDefault="00B93009" w:rsidP="00B93009">
            <w:pPr>
              <w:tabs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речи.</w:t>
            </w:r>
          </w:p>
          <w:p w:rsidR="00B93009" w:rsidRPr="00B93009" w:rsidRDefault="00B93009" w:rsidP="00B93009">
            <w:pPr>
              <w:tabs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0,5</w:t>
            </w:r>
          </w:p>
          <w:p w:rsidR="00B93009" w:rsidRPr="00B93009" w:rsidRDefault="00B93009" w:rsidP="00B93009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:rsidR="00B93009" w:rsidRPr="00B93009" w:rsidRDefault="00B93009" w:rsidP="00B93009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36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36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72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Физическое развитие</w:t>
            </w:r>
          </w:p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108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72</w:t>
            </w:r>
          </w:p>
        </w:tc>
      </w:tr>
      <w:tr w:rsidR="00B93009" w:rsidRPr="00B93009" w:rsidTr="00D815D5"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Общее количество занятий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360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93009">
        <w:rPr>
          <w:rFonts w:ascii="Times New Roman" w:eastAsia="SimSun" w:hAnsi="Times New Roman" w:cs="Times New Roman"/>
          <w:b/>
          <w:kern w:val="3"/>
          <w:sz w:val="24"/>
          <w:szCs w:val="24"/>
        </w:rPr>
        <w:t>Обеспечение методическими рекомендациями и средствами обучения и воспитания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126"/>
        <w:gridCol w:w="2978"/>
        <w:gridCol w:w="4250"/>
      </w:tblGrid>
      <w:tr w:rsidR="00B93009" w:rsidRPr="00B93009" w:rsidTr="00D815D5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№</w:t>
            </w:r>
            <w:proofErr w:type="gramStart"/>
            <w:r w:rsidRPr="00B9300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</w:t>
            </w:r>
            <w:proofErr w:type="gramEnd"/>
            <w:r w:rsidRPr="00B9300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Линии развития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Программы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Технологии и методики</w:t>
            </w:r>
          </w:p>
        </w:tc>
      </w:tr>
      <w:tr w:rsidR="00B93009" w:rsidRPr="00B93009" w:rsidTr="00D815D5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«Физическое развитие»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Комплексная общеобразовательная </w:t>
            </w: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программа «От рождения до школы» Н.Е.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Веракса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Т.С. Комарова. МОЗАИКА СИНТЕЗ, 2014.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 «Физическая культура – дошкольникам» Л.Д. Глазырина. </w:t>
            </w: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Пособие для педагогов дошкольных учреждений. Москва «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Владос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» 2001.</w:t>
            </w:r>
          </w:p>
          <w:p w:rsidR="00B93009" w:rsidRPr="00B93009" w:rsidRDefault="00B93009" w:rsidP="00B93009">
            <w:pPr>
              <w:tabs>
                <w:tab w:val="center" w:pos="414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(для старшего дошкольного возраста)</w:t>
            </w: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ab/>
            </w:r>
          </w:p>
        </w:tc>
      </w:tr>
      <w:tr w:rsidR="00B93009" w:rsidRPr="00B93009" w:rsidTr="00D815D5">
        <w:trPr>
          <w:trHeight w:val="3524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2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Комплексная общеобразовательная программа «От рождения до школы» Н.Е.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Веракса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Т.С. Комарова. МОЗАИКА СИНТЕЗ, 2014.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«Я – человек» - программа социального развития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ребенка</w:t>
            </w: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.а</w:t>
            </w:r>
            <w:proofErr w:type="gram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вт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 С.А Козлова, М. Школьная пресса» 2005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«Мой мир: Приобщение ребенка к социальному миру»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С.А.Козлова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-  М. ЛИНКА-ПРЕСС 2000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«Безопасность»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Р.Б.Стеркина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О.Л.Князева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Н.Н.Авдеева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– М.,1998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 -Е. Соловьева, Л. Царенко «Наследие.  И быль, и сказка…» пособие по нравственно – патриотическому воспитанию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В.Г.Нечаева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«Воспитание детей в труде» М. 1983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-Р.С. Буре, Г.Н. Година «Учите детей трудиться» (методическое пособие).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С.А.Козлова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Учебное пособие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«Нравственное и трудовое воспитание дошкольников</w:t>
            </w:r>
          </w:p>
        </w:tc>
      </w:tr>
      <w:tr w:rsidR="00B93009" w:rsidRPr="00B93009" w:rsidTr="00D815D5">
        <w:trPr>
          <w:trHeight w:val="66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Комплексная общеобразовательная программа «Программа воспитания и обучения </w:t>
            </w: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детском саду» под ред. 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М.А.Васильевой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В.В. Гербовой, Т.С. Комаровой; Москва, 2004;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«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Игралочка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» части.1и2. Практический курс математики для дошкольников. Методические рекомендации.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Л.Г.Петерсон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Е</w:t>
            </w: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,Е</w:t>
            </w:r>
            <w:proofErr w:type="gram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,Кочемасова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– М.,Баласс,2014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«Раз – ступенька, два – ступенька…» части 1и2. Учебное пособие по математике для дошкольников 5-6лет. </w:t>
            </w: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-М</w:t>
            </w:r>
            <w:proofErr w:type="gram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етодические рекомендации.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Л.Г.Петерсон</w:t>
            </w: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,Н</w:t>
            </w:r>
            <w:proofErr w:type="gram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.П.Холина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– М.,Баласс,20014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«Воспитание сенсорной культуры ребенка». Л.А.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Венгер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Э.Г.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Пелюгина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Т.М.Бондаренко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«Комплексные занятия (в старшей группе) детского сада.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«Учитель» Воронеж 2006.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«Здравствуй, мир!»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А.А.Вахрушев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Е.Е.Кочемасова</w:t>
            </w:r>
            <w:proofErr w:type="spell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М. 2005.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С.Н. Николаева «Экологическое воспитание дошкольников», Москва, 1998;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-В.А.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Олисаев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В.С. Вагин «Родник здоровья»,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Вдадикавказ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1995;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Т.В.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Шпотова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Е.П. Кочеткова «Времена года» пособие для воспитателей и родителей, М. 2006г;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В.П. Новикова «Математика в детском саду» (средняя и старшая группы), М. 2005 г;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В.Н.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Волчкова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Н.В. Степанова </w:t>
            </w: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конспекты занятий (старшая группы), Воронеж 2004 г;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Л.А. Парамонова «Развивающие занятия с детьми 5-6 лет», М. ,2007</w:t>
            </w:r>
          </w:p>
        </w:tc>
      </w:tr>
      <w:tr w:rsidR="00B93009" w:rsidRPr="00B93009" w:rsidTr="00D815D5">
        <w:trPr>
          <w:trHeight w:val="558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44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«Речевое развитие»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Комплексная общеобразовательная программа «От рождения до школы» Н.Е.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Веракса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Т.С. Комарова. МОЗАИКА СИНТЕЗ, 2014.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Комплексная общеобразовательная программа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В.В.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Гербова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«Развитие речи в детском саду» (программа и методические рекомендации).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Л.Е.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Журова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«Обучение грамоте в детском саду» (методическое пособие).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В.Н.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Волчкова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Н.В. Степанова конспекты занятий по развитию речи (старшая группа), Воронеж 2004 г;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Хрестоматии по художественному чтению по всем возрастным группам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-О.С. Ушакова, Е.М. Струнина "конспекты образовательной деятельности, Москва Издательский центр «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Вентана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–Граф» 2015 год</w:t>
            </w:r>
          </w:p>
        </w:tc>
      </w:tr>
      <w:tr w:rsidR="00B93009" w:rsidRPr="00B93009" w:rsidTr="00D815D5">
        <w:trPr>
          <w:trHeight w:val="547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bCs/>
                <w:iCs/>
                <w:kern w:val="3"/>
                <w:sz w:val="24"/>
                <w:szCs w:val="24"/>
              </w:rPr>
              <w:t>«Художественно эстетическое развитие»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Комплексная общеобразовательная программа «От рождения до школы» Н.Е.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Веракса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 Т.С. Комарова. МОЗАИКА СИНТЕЗ, 2014.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Девятова Т.Н. Образовательная программа по музыкальному воспитанию детей старшего дошкольного возраста «Звук-волшебник» М 2006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Радынова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«Занятия по </w:t>
            </w: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изо</w:t>
            </w:r>
            <w:proofErr w:type="gram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деятельности в детском саду» Т.С. Комаровой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(методическое пособие).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«Детское творческое конструирование»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Л.А.Парамонова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– М. 2007;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Т.С. Комарова «Методика обучения изобразительной деятельности и конструирования» М, 1985;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В.Н. </w:t>
            </w:r>
            <w:proofErr w:type="spell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Волчкова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, Н.В. Степанова конспекты занятий по </w:t>
            </w:r>
            <w:proofErr w:type="gramStart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ИЗО</w:t>
            </w:r>
            <w:proofErr w:type="gramEnd"/>
            <w:r w:rsidRPr="00B93009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(старшая группа), Воронеж 2004 г;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-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Зацепина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М.Б. музыкальное воспитание в детском саду М 2008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- Луконина Н.Н.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Чадова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Л.Е. Праздники в детском саду М 2003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- Ветлугина Н.А. Музыкальное воспитание в детском саду. – М.: Просвещение, 1981. – 240 с., нот. – (Б-ка воспитателя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дет</w:t>
            </w:r>
            <w:proofErr w:type="gram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.с</w:t>
            </w:r>
            <w:proofErr w:type="gram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ада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).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- Дзержинская И.Л., Музыкальное воспитание младших дошкольников: Пособие для воспитателя и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муз</w:t>
            </w:r>
            <w:proofErr w:type="gram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.р</w:t>
            </w:r>
            <w:proofErr w:type="gram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уководителя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дет. сада.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(из опыта работы) – М.: Просвещение, 1985 - 160c., нот.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- Петрова В.А., «Мы танцуем и поем</w:t>
            </w:r>
            <w:r w:rsidRPr="00B93009">
              <w:rPr>
                <w:rFonts w:ascii="Verdana" w:eastAsia="Calibri" w:hAnsi="Verdana" w:cs="Times New Roman"/>
                <w:color w:val="000000"/>
                <w:kern w:val="3"/>
                <w:sz w:val="24"/>
                <w:szCs w:val="24"/>
              </w:rPr>
              <w:t>»</w:t>
            </w: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– М.: Карапуз, 2003.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- «Хрестоматия музыкального репертуара» (сост. В. А. Петрова). – М.: Центр «Гармония», 1995.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-  Аудиокассеты с записями музыкальных произведений (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Методическое обеспечение программы </w:t>
            </w: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 xml:space="preserve">О.П.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Радыновой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«Музыкальные шедевры»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-  О.П.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Радынова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Владос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», 1997.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-  Аудиокассеты с записями произведений камерной и оперной музыки.  Пятый год жизни. – М.: Центр «Гармония», 1993.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-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Тютюнникова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Т.Э., «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Элементарноемузицирование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с дошкольниками».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Методическое обеспечение технологии Т.Э.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Тютюнниковой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«Элементарное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музицирование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»: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-  Алексеева Л.Н., </w:t>
            </w:r>
            <w:proofErr w:type="spellStart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>Тютюнникова</w:t>
            </w:r>
            <w:proofErr w:type="spellEnd"/>
            <w:r w:rsidRPr="00B9300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</w:rPr>
              <w:t xml:space="preserve"> Т.Э. «Музыка». Учебно-наглядное пособие «Музыка». – М.: АСТ, 1998.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Организация режима пребывания детей в образовательном учреждении</w:t>
      </w:r>
    </w:p>
    <w:p w:rsidR="00B93009" w:rsidRPr="00B93009" w:rsidRDefault="00B93009" w:rsidP="00B9300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В дошкольном учреждении 12 часовой режим пребывания детей (с 07-00 до 19-00 часов), из которых 82% времени пребывания детей является временем, необходимым для реализации программы. Режим дня составлен в соответствии с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СанПин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от 15.05.2013 № 26 вместе с СанПиН 2.4.1.3049-13 от 29.05.2013 № 28564 «Требования к организации режима дня и учебных занятий» в соответствии с </w:t>
      </w:r>
      <w:proofErr w:type="gram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возрастными</w:t>
      </w:r>
      <w:proofErr w:type="gram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психофизиологическим особенностям детей.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Режим детского учреждения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многовариативен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, комфортен и направлен в первую очередь на обеспечение гигиены нервной системы ребенка и высвобождение максимально возможного времени для игр и свободной деятельности детей.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</w:rPr>
        <w:t>Основные принципы построения режима дня:</w:t>
      </w:r>
    </w:p>
    <w:p w:rsidR="00B93009" w:rsidRPr="00B93009" w:rsidRDefault="00B93009" w:rsidP="00B93009">
      <w:pPr>
        <w:widowControl w:val="0"/>
        <w:numPr>
          <w:ilvl w:val="0"/>
          <w:numId w:val="188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iCs/>
          <w:kern w:val="3"/>
          <w:sz w:val="24"/>
          <w:szCs w:val="24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постепенность;</w:t>
      </w:r>
    </w:p>
    <w:p w:rsidR="00B93009" w:rsidRPr="00B93009" w:rsidRDefault="00B93009" w:rsidP="00B93009">
      <w:pPr>
        <w:widowControl w:val="0"/>
        <w:numPr>
          <w:ilvl w:val="0"/>
          <w:numId w:val="93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iCs/>
          <w:kern w:val="3"/>
          <w:sz w:val="24"/>
          <w:szCs w:val="24"/>
        </w:rPr>
        <w:t xml:space="preserve">соответствие   правильности построения режима дня возрастным психофизиологическим особенностям дошкольника.  Поэтому </w:t>
      </w:r>
      <w:proofErr w:type="spellStart"/>
      <w:r w:rsidRPr="00B93009">
        <w:rPr>
          <w:rFonts w:ascii="Times New Roman" w:eastAsia="Calibri" w:hAnsi="Times New Roman" w:cs="Times New Roman"/>
          <w:iCs/>
          <w:kern w:val="3"/>
          <w:sz w:val="24"/>
          <w:szCs w:val="24"/>
        </w:rPr>
        <w:t>вДО</w:t>
      </w:r>
      <w:proofErr w:type="spellEnd"/>
      <w:r w:rsidRPr="00B93009">
        <w:rPr>
          <w:rFonts w:ascii="Times New Roman" w:eastAsia="Calibri" w:hAnsi="Times New Roman" w:cs="Times New Roman"/>
          <w:iCs/>
          <w:kern w:val="3"/>
          <w:sz w:val="24"/>
          <w:szCs w:val="24"/>
        </w:rPr>
        <w:t xml:space="preserve"> для каждой возрастной группы определен свой режим дня. Отведение времени для нерегламентированной </w:t>
      </w: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(совместная деятельность воспитателя и ребенка в групповых и индивидуальных формах работы) и регламентированной деятельности (занятия и другие специально организованные формы);</w:t>
      </w:r>
    </w:p>
    <w:p w:rsidR="00B93009" w:rsidRPr="00B93009" w:rsidRDefault="00B93009" w:rsidP="00B93009">
      <w:pPr>
        <w:widowControl w:val="0"/>
        <w:numPr>
          <w:ilvl w:val="0"/>
          <w:numId w:val="93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соблюдение баланса между разными видами активности детей (умственной, физической и др.), их чередование;</w:t>
      </w:r>
    </w:p>
    <w:p w:rsidR="00B93009" w:rsidRPr="00B93009" w:rsidRDefault="00B93009" w:rsidP="00B93009">
      <w:pPr>
        <w:widowControl w:val="0"/>
        <w:numPr>
          <w:ilvl w:val="0"/>
          <w:numId w:val="93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отведение времени для самостоятельной (нерегламентированной и регламентированной) деятельности ребенка;</w:t>
      </w:r>
    </w:p>
    <w:p w:rsidR="00B93009" w:rsidRPr="00B93009" w:rsidRDefault="00B93009" w:rsidP="00B93009">
      <w:pPr>
        <w:widowControl w:val="0"/>
        <w:numPr>
          <w:ilvl w:val="0"/>
          <w:numId w:val="93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организация режима пребывания детей в детском саду с учетом потребностей родителей, для детей в адаптационном периоде;</w:t>
      </w:r>
    </w:p>
    <w:p w:rsidR="00B93009" w:rsidRPr="00B93009" w:rsidRDefault="00B93009" w:rsidP="00B93009">
      <w:pPr>
        <w:widowControl w:val="0"/>
        <w:numPr>
          <w:ilvl w:val="0"/>
          <w:numId w:val="93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составление режима дня с учетом приоритетных направлений развития детей (в группах общеобразовательной и комбинированной направленности);</w:t>
      </w:r>
    </w:p>
    <w:p w:rsidR="00B93009" w:rsidRPr="00B93009" w:rsidRDefault="00B93009" w:rsidP="00B93009">
      <w:pPr>
        <w:widowControl w:val="0"/>
        <w:numPr>
          <w:ilvl w:val="0"/>
          <w:numId w:val="93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проведение мероприятий по профилактике утомления отдельных </w:t>
      </w: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воспитанников.</w:t>
      </w:r>
    </w:p>
    <w:p w:rsidR="00B93009" w:rsidRPr="00B93009" w:rsidRDefault="00B93009" w:rsidP="00B93009">
      <w:pPr>
        <w:widowControl w:val="0"/>
        <w:numPr>
          <w:ilvl w:val="0"/>
          <w:numId w:val="93"/>
        </w:numPr>
        <w:suppressAutoHyphens/>
        <w:autoSpaceDN w:val="0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iCs/>
          <w:kern w:val="3"/>
          <w:sz w:val="24"/>
          <w:szCs w:val="24"/>
        </w:rPr>
        <w:t>организация режима дня проводится с учетом теплого и холодного периода года.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4"/>
          <w:szCs w:val="24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Ежедневная продолжительность прогулки воспитанников ДОО в летний период составляет не менее 4 часов. Прогулки организуются 2 раза в день в соответствие с режимом дня. Во всех группах (кроме 3-го года жизни) общеразвивающей и компенсирующей направленности прием детей также на улице (в зависимости от погоды). В процессе прогулки педагоги организуют деятельность воспитанников в соответствие с планом </w:t>
      </w:r>
      <w:proofErr w:type="spellStart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воспитательно</w:t>
      </w:r>
      <w:proofErr w:type="spellEnd"/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-образовательной работы.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>Общая продолжительность сна воспитанников в ДОО составляет 2 – 2,5 часа. При организации дневного сна педагогами используются технологии, обеспечивающие эмоциональный комфорт детей при засыпании.  Воспитанников с трудным засыпанием и чутким сном укладывают спать первыми и поднимают последними. Во время сна детей присутствие воспитателя или помощника воспитателя обязательно.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В режиме дня педагогами создаются условия для самостоятельной игровой деятельности воспитанников: сюжетно – ролевых, режиссерских, подвижных игр, конструктивной, театрализованной деятельности и др. Самостоятельная деятельность воспитанников дошкольного возраста   в режиме дня составляет не менее 3 часов. Педагогами ДОО осуществляется косвенное руководство самостоятельной деятельностью воспитанников.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В режиме дня педагогами организуется совместная деятельность воспитателя с воспитанниками по социально-коммуникативному, познавательному, речевому, художественно-эстетическому, физическому развитию детей в соответствии с реализуемой программой.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В период с 01.06 по 31.08– образовательная организация переходит   на режим летней оздоровительной работы.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РЕЖИМ ДНЯ</w:t>
      </w:r>
    </w:p>
    <w:p w:rsidR="00B93009" w:rsidRPr="00B93009" w:rsidRDefault="00B93009" w:rsidP="00B93009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Холодный период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3"/>
        <w:gridCol w:w="2944"/>
      </w:tblGrid>
      <w:tr w:rsidR="00B93009" w:rsidRPr="00B93009" w:rsidTr="00D815D5">
        <w:trPr>
          <w:trHeight w:val="4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Старшая    группа</w:t>
            </w:r>
          </w:p>
        </w:tc>
      </w:tr>
      <w:tr w:rsidR="00B93009" w:rsidRPr="00B93009" w:rsidTr="00D815D5">
        <w:trPr>
          <w:trHeight w:val="568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Прием и осмотр детей,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утренняя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гимнастика, самостоятельная деятельность.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7.00 – 8.30</w:t>
            </w:r>
          </w:p>
        </w:tc>
      </w:tr>
      <w:tr w:rsidR="00B93009" w:rsidRPr="00B93009" w:rsidTr="00D815D5">
        <w:trPr>
          <w:trHeight w:val="368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8.30 – 8.55</w:t>
            </w:r>
          </w:p>
        </w:tc>
      </w:tr>
      <w:tr w:rsidR="00B93009" w:rsidRPr="00B93009" w:rsidTr="00D815D5">
        <w:trPr>
          <w:trHeight w:val="4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8.55 – 9.00</w:t>
            </w:r>
          </w:p>
        </w:tc>
      </w:tr>
      <w:tr w:rsidR="00B93009" w:rsidRPr="00B93009" w:rsidTr="00D815D5">
        <w:trPr>
          <w:trHeight w:val="4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9.00-10.30</w:t>
            </w:r>
          </w:p>
        </w:tc>
      </w:tr>
      <w:tr w:rsidR="00B93009" w:rsidRPr="00B93009" w:rsidTr="00D815D5">
        <w:trPr>
          <w:trHeight w:val="808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подготовка к прогулке, прогулка.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(Физкультурное занятие на воздухе)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10.30-12.40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trHeight w:val="275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12.40-13.10</w:t>
            </w:r>
          </w:p>
        </w:tc>
      </w:tr>
      <w:tr w:rsidR="00B93009" w:rsidRPr="00B93009" w:rsidTr="00D815D5">
        <w:trPr>
          <w:trHeight w:val="277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13.10-15.00</w:t>
            </w:r>
          </w:p>
        </w:tc>
      </w:tr>
      <w:tr w:rsidR="00B93009" w:rsidRPr="00B93009" w:rsidTr="00D815D5">
        <w:trPr>
          <w:trHeight w:val="177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15.25-15.40</w:t>
            </w:r>
          </w:p>
        </w:tc>
      </w:tr>
      <w:tr w:rsidR="00B93009" w:rsidRPr="00B93009" w:rsidTr="00D815D5">
        <w:trPr>
          <w:trHeight w:val="331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труд, самостоятельная деятельность.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15.40-16.15</w:t>
            </w:r>
          </w:p>
        </w:tc>
      </w:tr>
      <w:tr w:rsidR="00B93009" w:rsidRPr="00B93009" w:rsidTr="00D815D5">
        <w:trPr>
          <w:trHeight w:val="237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16.30-18.00</w:t>
            </w:r>
          </w:p>
        </w:tc>
      </w:tr>
      <w:tr w:rsidR="00B93009" w:rsidRPr="00B93009" w:rsidTr="00D815D5">
        <w:trPr>
          <w:trHeight w:val="352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Ужин, игры, уход детей домой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16.50-19.00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9300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Теплый период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3"/>
        <w:gridCol w:w="2978"/>
      </w:tblGrid>
      <w:tr w:rsidR="00B93009" w:rsidRPr="00B93009" w:rsidTr="00D815D5">
        <w:trPr>
          <w:trHeight w:val="4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Старшая    группа</w:t>
            </w:r>
          </w:p>
        </w:tc>
      </w:tr>
      <w:tr w:rsidR="00B93009" w:rsidRPr="00B93009" w:rsidTr="00D815D5">
        <w:trPr>
          <w:trHeight w:val="759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Прием и осмотр детей, </w:t>
            </w:r>
            <w:proofErr w:type="gramStart"/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утренняя</w:t>
            </w:r>
            <w:proofErr w:type="gramEnd"/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гимнастика, самостоятельная деятельность.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7.00 – 8.30</w:t>
            </w:r>
          </w:p>
        </w:tc>
      </w:tr>
      <w:tr w:rsidR="00B93009" w:rsidRPr="00B93009" w:rsidTr="00D815D5">
        <w:trPr>
          <w:trHeight w:val="4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8.30 – 8.55</w:t>
            </w:r>
          </w:p>
        </w:tc>
      </w:tr>
      <w:tr w:rsidR="00B93009" w:rsidRPr="00B93009" w:rsidTr="00D815D5">
        <w:trPr>
          <w:trHeight w:val="738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8.55 -12.25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9.30-9.50</w:t>
            </w:r>
          </w:p>
        </w:tc>
      </w:tr>
      <w:tr w:rsidR="00B93009" w:rsidRPr="00B93009" w:rsidTr="00D815D5">
        <w:trPr>
          <w:trHeight w:val="903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водные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процедуры, подготовка к обеду,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12.10 -13.00</w:t>
            </w:r>
          </w:p>
        </w:tc>
      </w:tr>
      <w:tr w:rsidR="00B93009" w:rsidRPr="00B93009" w:rsidTr="00D815D5">
        <w:trPr>
          <w:trHeight w:val="4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13.00-15.00</w:t>
            </w:r>
          </w:p>
        </w:tc>
      </w:tr>
      <w:tr w:rsidR="00B93009" w:rsidRPr="00B93009" w:rsidTr="00D815D5">
        <w:trPr>
          <w:trHeight w:val="389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Подъем, воздушные и водные процедуры, игры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15.00 –15.25</w:t>
            </w:r>
          </w:p>
        </w:tc>
      </w:tr>
      <w:tr w:rsidR="00B93009" w:rsidRPr="00B93009" w:rsidTr="00D815D5">
        <w:trPr>
          <w:trHeight w:val="517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 труд,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15.25-16.25</w:t>
            </w:r>
          </w:p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B93009" w:rsidRPr="00B93009" w:rsidTr="00D815D5">
        <w:trPr>
          <w:trHeight w:val="4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уплотненному полднику, полдник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16.25-16.50</w:t>
            </w:r>
          </w:p>
        </w:tc>
      </w:tr>
      <w:tr w:rsidR="00B93009" w:rsidRPr="00B93009" w:rsidTr="00D815D5">
        <w:trPr>
          <w:trHeight w:val="738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подготовка к прогулке, прогулка, уход детей домой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09" w:rsidRPr="00B93009" w:rsidRDefault="00B93009" w:rsidP="00B930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930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16.50- 19.00</w:t>
            </w:r>
          </w:p>
        </w:tc>
      </w:tr>
    </w:tbl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93009" w:rsidRPr="00B93009" w:rsidRDefault="00B93009" w:rsidP="00B930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82E70" w:rsidRDefault="00782E70"/>
    <w:sectPr w:rsidR="0078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20"/>
    <w:multiLevelType w:val="multilevel"/>
    <w:tmpl w:val="C5D87E68"/>
    <w:styleLink w:val="WWNum33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1E56AD"/>
    <w:multiLevelType w:val="multilevel"/>
    <w:tmpl w:val="CB88CE20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3AA2E63"/>
    <w:multiLevelType w:val="multilevel"/>
    <w:tmpl w:val="9EA8FA64"/>
    <w:styleLink w:val="WWNum7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3FA4445"/>
    <w:multiLevelType w:val="multilevel"/>
    <w:tmpl w:val="9962DA4C"/>
    <w:styleLink w:val="WWNum36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6871168"/>
    <w:multiLevelType w:val="multilevel"/>
    <w:tmpl w:val="DA2A2540"/>
    <w:styleLink w:val="WWNum57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8850A34"/>
    <w:multiLevelType w:val="multilevel"/>
    <w:tmpl w:val="58343134"/>
    <w:styleLink w:val="WWNum9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A9F1612"/>
    <w:multiLevelType w:val="multilevel"/>
    <w:tmpl w:val="CCC40EB8"/>
    <w:styleLink w:val="WWNum35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CA2512C"/>
    <w:multiLevelType w:val="multilevel"/>
    <w:tmpl w:val="A5DC912E"/>
    <w:styleLink w:val="WWNum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0CDC7CAF"/>
    <w:multiLevelType w:val="multilevel"/>
    <w:tmpl w:val="0D468BE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0D704055"/>
    <w:multiLevelType w:val="multilevel"/>
    <w:tmpl w:val="62360B12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14831D6"/>
    <w:multiLevelType w:val="multilevel"/>
    <w:tmpl w:val="1782196C"/>
    <w:styleLink w:val="WWNum9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3893341"/>
    <w:multiLevelType w:val="multilevel"/>
    <w:tmpl w:val="10A2921C"/>
    <w:styleLink w:val="WWNum8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4302264"/>
    <w:multiLevelType w:val="multilevel"/>
    <w:tmpl w:val="128CEED6"/>
    <w:styleLink w:val="WWNum56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7182163"/>
    <w:multiLevelType w:val="multilevel"/>
    <w:tmpl w:val="18ACCA10"/>
    <w:styleLink w:val="WWNum43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7CE6806"/>
    <w:multiLevelType w:val="multilevel"/>
    <w:tmpl w:val="06705172"/>
    <w:styleLink w:val="WWNum69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92C6EA5"/>
    <w:multiLevelType w:val="multilevel"/>
    <w:tmpl w:val="FB28FB14"/>
    <w:styleLink w:val="WWNum51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ED3F0A"/>
    <w:multiLevelType w:val="multilevel"/>
    <w:tmpl w:val="4BFA29CA"/>
    <w:styleLink w:val="WWNum37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BF06E2C"/>
    <w:multiLevelType w:val="multilevel"/>
    <w:tmpl w:val="D7349688"/>
    <w:styleLink w:val="WWNum41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1D3D6149"/>
    <w:multiLevelType w:val="multilevel"/>
    <w:tmpl w:val="DCDC5CCE"/>
    <w:styleLink w:val="WWNum59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1F617402"/>
    <w:multiLevelType w:val="multilevel"/>
    <w:tmpl w:val="9F46D40A"/>
    <w:styleLink w:val="WWNum40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1F7759A6"/>
    <w:multiLevelType w:val="multilevel"/>
    <w:tmpl w:val="FF225BEA"/>
    <w:styleLink w:val="WWNum31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1F5597C"/>
    <w:multiLevelType w:val="multilevel"/>
    <w:tmpl w:val="8864DCE6"/>
    <w:styleLink w:val="WWNum48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24A32A2"/>
    <w:multiLevelType w:val="multilevel"/>
    <w:tmpl w:val="77C89B18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24200F65"/>
    <w:multiLevelType w:val="multilevel"/>
    <w:tmpl w:val="9E080E0A"/>
    <w:styleLink w:val="WWNum29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28EE667C"/>
    <w:multiLevelType w:val="multilevel"/>
    <w:tmpl w:val="D2D60E90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9E8619C"/>
    <w:multiLevelType w:val="multilevel"/>
    <w:tmpl w:val="CE58840A"/>
    <w:styleLink w:val="WWNum7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2CBA1A8D"/>
    <w:multiLevelType w:val="multilevel"/>
    <w:tmpl w:val="89B2D908"/>
    <w:styleLink w:val="WWNum8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2CE469EC"/>
    <w:multiLevelType w:val="multilevel"/>
    <w:tmpl w:val="ABA8D53C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2D247204"/>
    <w:multiLevelType w:val="multilevel"/>
    <w:tmpl w:val="8D988B62"/>
    <w:styleLink w:val="WWNum44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2FA74A43"/>
    <w:multiLevelType w:val="multilevel"/>
    <w:tmpl w:val="6546A220"/>
    <w:styleLink w:val="WWNum47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26E7222"/>
    <w:multiLevelType w:val="multilevel"/>
    <w:tmpl w:val="C50CF258"/>
    <w:styleLink w:val="WWNum7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2E36AD2"/>
    <w:multiLevelType w:val="multilevel"/>
    <w:tmpl w:val="7F28AE0A"/>
    <w:styleLink w:val="WWNum7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33D6224"/>
    <w:multiLevelType w:val="multilevel"/>
    <w:tmpl w:val="8B582178"/>
    <w:styleLink w:val="WWNum39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33521FA2"/>
    <w:multiLevelType w:val="multilevel"/>
    <w:tmpl w:val="7ED639CC"/>
    <w:styleLink w:val="WWNum1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36E3538"/>
    <w:multiLevelType w:val="multilevel"/>
    <w:tmpl w:val="BB426204"/>
    <w:styleLink w:val="WWNum64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387755C"/>
    <w:multiLevelType w:val="multilevel"/>
    <w:tmpl w:val="443C34BA"/>
    <w:styleLink w:val="WWNum2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351F2727"/>
    <w:multiLevelType w:val="multilevel"/>
    <w:tmpl w:val="82741AD4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35F06EF8"/>
    <w:multiLevelType w:val="multilevel"/>
    <w:tmpl w:val="E5988F9C"/>
    <w:styleLink w:val="WWNum71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ABE541B"/>
    <w:multiLevelType w:val="multilevel"/>
    <w:tmpl w:val="8FD09232"/>
    <w:styleLink w:val="WWNum68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3BE27B07"/>
    <w:multiLevelType w:val="multilevel"/>
    <w:tmpl w:val="1ABA925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3CAD75FA"/>
    <w:multiLevelType w:val="multilevel"/>
    <w:tmpl w:val="B4B8A4E0"/>
    <w:styleLink w:val="WWNum8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3EC12D5D"/>
    <w:multiLevelType w:val="multilevel"/>
    <w:tmpl w:val="06D6BDC2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1A17887"/>
    <w:multiLevelType w:val="multilevel"/>
    <w:tmpl w:val="34284560"/>
    <w:styleLink w:val="WWNum32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41D41880"/>
    <w:multiLevelType w:val="multilevel"/>
    <w:tmpl w:val="1FC2DFCC"/>
    <w:styleLink w:val="WWNum9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445D6AB9"/>
    <w:multiLevelType w:val="multilevel"/>
    <w:tmpl w:val="1D5A6D0E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44A11277"/>
    <w:multiLevelType w:val="multilevel"/>
    <w:tmpl w:val="26BA08E6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460450ED"/>
    <w:multiLevelType w:val="multilevel"/>
    <w:tmpl w:val="CD7A44C8"/>
    <w:styleLink w:val="WWNum42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461D16B4"/>
    <w:multiLevelType w:val="multilevel"/>
    <w:tmpl w:val="4A0C1996"/>
    <w:styleLink w:val="WWNum54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47F723AB"/>
    <w:multiLevelType w:val="multilevel"/>
    <w:tmpl w:val="1222F9AE"/>
    <w:styleLink w:val="WWNum9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489D677B"/>
    <w:multiLevelType w:val="multilevel"/>
    <w:tmpl w:val="29B6B1FC"/>
    <w:styleLink w:val="WWNum62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48ED012D"/>
    <w:multiLevelType w:val="multilevel"/>
    <w:tmpl w:val="9CCA8734"/>
    <w:styleLink w:val="WWNum7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49700B61"/>
    <w:multiLevelType w:val="multilevel"/>
    <w:tmpl w:val="85B25F3A"/>
    <w:styleLink w:val="WWNum53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497C5217"/>
    <w:multiLevelType w:val="multilevel"/>
    <w:tmpl w:val="F3C43A3C"/>
    <w:styleLink w:val="WWNum7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4A1973C9"/>
    <w:multiLevelType w:val="multilevel"/>
    <w:tmpl w:val="731A3DF2"/>
    <w:styleLink w:val="WWNum66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4AE857CE"/>
    <w:multiLevelType w:val="multilevel"/>
    <w:tmpl w:val="7CF2BCEC"/>
    <w:styleLink w:val="WWNum58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4B2F105A"/>
    <w:multiLevelType w:val="multilevel"/>
    <w:tmpl w:val="EF0AEB9C"/>
    <w:styleLink w:val="WWNum2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4C9947C3"/>
    <w:multiLevelType w:val="multilevel"/>
    <w:tmpl w:val="AAFAB462"/>
    <w:styleLink w:val="WWNum8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4E5429CC"/>
    <w:multiLevelType w:val="multilevel"/>
    <w:tmpl w:val="81D2CD8E"/>
    <w:styleLink w:val="WWNum8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5157318E"/>
    <w:multiLevelType w:val="multilevel"/>
    <w:tmpl w:val="976A3684"/>
    <w:styleLink w:val="WWNum45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518F18C5"/>
    <w:multiLevelType w:val="multilevel"/>
    <w:tmpl w:val="E4B21658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52026D31"/>
    <w:multiLevelType w:val="multilevel"/>
    <w:tmpl w:val="8294DCC2"/>
    <w:styleLink w:val="WWNum61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52E30287"/>
    <w:multiLevelType w:val="multilevel"/>
    <w:tmpl w:val="688E6734"/>
    <w:styleLink w:val="WWNum8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52E85DC0"/>
    <w:multiLevelType w:val="multilevel"/>
    <w:tmpl w:val="B0D801EE"/>
    <w:styleLink w:val="WWNum9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3">
    <w:nsid w:val="56716EC5"/>
    <w:multiLevelType w:val="multilevel"/>
    <w:tmpl w:val="9DCC3716"/>
    <w:styleLink w:val="WWNum1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56D861B0"/>
    <w:multiLevelType w:val="multilevel"/>
    <w:tmpl w:val="F14693C0"/>
    <w:styleLink w:val="WWNum65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579C4DC1"/>
    <w:multiLevelType w:val="multilevel"/>
    <w:tmpl w:val="47C2480C"/>
    <w:styleLink w:val="WWNum38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57A809B7"/>
    <w:multiLevelType w:val="multilevel"/>
    <w:tmpl w:val="CA384282"/>
    <w:styleLink w:val="WWNum7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587975A6"/>
    <w:multiLevelType w:val="multilevel"/>
    <w:tmpl w:val="64A22A4A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A8864AD"/>
    <w:multiLevelType w:val="multilevel"/>
    <w:tmpl w:val="38160348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5B1B69BF"/>
    <w:multiLevelType w:val="multilevel"/>
    <w:tmpl w:val="1EE6E4BC"/>
    <w:styleLink w:val="WWNum52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5DF972E9"/>
    <w:multiLevelType w:val="multilevel"/>
    <w:tmpl w:val="30EE80C4"/>
    <w:styleLink w:val="WWNum2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5F370EFF"/>
    <w:multiLevelType w:val="multilevel"/>
    <w:tmpl w:val="07BC298C"/>
    <w:styleLink w:val="WWNum63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5F737B86"/>
    <w:multiLevelType w:val="multilevel"/>
    <w:tmpl w:val="3CCA72AA"/>
    <w:styleLink w:val="WWNum8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>
    <w:nsid w:val="5FD53FB6"/>
    <w:multiLevelType w:val="multilevel"/>
    <w:tmpl w:val="DBCEFE66"/>
    <w:styleLink w:val="WWNum34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60020266"/>
    <w:multiLevelType w:val="multilevel"/>
    <w:tmpl w:val="843A399C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>
    <w:nsid w:val="60D47842"/>
    <w:multiLevelType w:val="multilevel"/>
    <w:tmpl w:val="ACD4E5D6"/>
    <w:styleLink w:val="WWNum8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>
    <w:nsid w:val="635D2536"/>
    <w:multiLevelType w:val="multilevel"/>
    <w:tmpl w:val="8526978C"/>
    <w:styleLink w:val="WWNum7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675C7326"/>
    <w:multiLevelType w:val="multilevel"/>
    <w:tmpl w:val="744C0A68"/>
    <w:styleLink w:val="WWNum60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6A0A5D12"/>
    <w:multiLevelType w:val="multilevel"/>
    <w:tmpl w:val="7840A60A"/>
    <w:styleLink w:val="WWNum46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6A4A6509"/>
    <w:multiLevelType w:val="multilevel"/>
    <w:tmpl w:val="A46C4C58"/>
    <w:styleLink w:val="WWNum8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6BD75C33"/>
    <w:multiLevelType w:val="multilevel"/>
    <w:tmpl w:val="9E8AB34E"/>
    <w:styleLink w:val="WWNum1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>
    <w:nsid w:val="70DF6F64"/>
    <w:multiLevelType w:val="multilevel"/>
    <w:tmpl w:val="566AB5AA"/>
    <w:styleLink w:val="WWNum1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2">
    <w:nsid w:val="73AC6813"/>
    <w:multiLevelType w:val="multilevel"/>
    <w:tmpl w:val="B720C1DA"/>
    <w:styleLink w:val="WWNum67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3">
    <w:nsid w:val="74B878E9"/>
    <w:multiLevelType w:val="multilevel"/>
    <w:tmpl w:val="C2C23B8A"/>
    <w:styleLink w:val="WWNum70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>
    <w:nsid w:val="75522965"/>
    <w:multiLevelType w:val="multilevel"/>
    <w:tmpl w:val="A792388E"/>
    <w:styleLink w:val="WWNum55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>
    <w:nsid w:val="760C0E81"/>
    <w:multiLevelType w:val="multilevel"/>
    <w:tmpl w:val="269EBFC6"/>
    <w:styleLink w:val="WWNum1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6">
    <w:nsid w:val="778048E3"/>
    <w:multiLevelType w:val="multilevel"/>
    <w:tmpl w:val="04CC5B0A"/>
    <w:styleLink w:val="WWNum2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7">
    <w:nsid w:val="7AE33364"/>
    <w:multiLevelType w:val="multilevel"/>
    <w:tmpl w:val="6152FE86"/>
    <w:styleLink w:val="WWNum2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>
    <w:nsid w:val="7B926CE9"/>
    <w:multiLevelType w:val="multilevel"/>
    <w:tmpl w:val="FD123992"/>
    <w:styleLink w:val="WWNum8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9">
    <w:nsid w:val="7C6514B7"/>
    <w:multiLevelType w:val="multilevel"/>
    <w:tmpl w:val="CA70CE6E"/>
    <w:styleLink w:val="WWNum49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0">
    <w:nsid w:val="7C760EE9"/>
    <w:multiLevelType w:val="multilevel"/>
    <w:tmpl w:val="4712091A"/>
    <w:styleLink w:val="WWNum9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1">
    <w:nsid w:val="7D1E3261"/>
    <w:multiLevelType w:val="multilevel"/>
    <w:tmpl w:val="E7BCCB00"/>
    <w:styleLink w:val="WWNum30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2">
    <w:nsid w:val="7D9C1F5F"/>
    <w:multiLevelType w:val="multilevel"/>
    <w:tmpl w:val="85EC1112"/>
    <w:styleLink w:val="WWNum50"/>
    <w:lvl w:ilvl="0">
      <w:numFmt w:val="bullet"/>
      <w:lvlText w:val=""/>
      <w:lvlJc w:val="left"/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3">
    <w:nsid w:val="7E043CE2"/>
    <w:multiLevelType w:val="multilevel"/>
    <w:tmpl w:val="B860D994"/>
    <w:styleLink w:val="WW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7F535A0F"/>
    <w:multiLevelType w:val="multilevel"/>
    <w:tmpl w:val="98903B80"/>
    <w:styleLink w:val="WWNum1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7FBE75ED"/>
    <w:multiLevelType w:val="multilevel"/>
    <w:tmpl w:val="BE1E091A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4"/>
  </w:num>
  <w:num w:numId="2">
    <w:abstractNumId w:val="59"/>
  </w:num>
  <w:num w:numId="3">
    <w:abstractNumId w:val="41"/>
  </w:num>
  <w:num w:numId="4">
    <w:abstractNumId w:val="36"/>
  </w:num>
  <w:num w:numId="5">
    <w:abstractNumId w:val="44"/>
  </w:num>
  <w:num w:numId="6">
    <w:abstractNumId w:val="22"/>
  </w:num>
  <w:num w:numId="7">
    <w:abstractNumId w:val="45"/>
  </w:num>
  <w:num w:numId="8">
    <w:abstractNumId w:val="68"/>
  </w:num>
  <w:num w:numId="9">
    <w:abstractNumId w:val="27"/>
  </w:num>
  <w:num w:numId="10">
    <w:abstractNumId w:val="1"/>
  </w:num>
  <w:num w:numId="11">
    <w:abstractNumId w:val="24"/>
  </w:num>
  <w:num w:numId="12">
    <w:abstractNumId w:val="94"/>
  </w:num>
  <w:num w:numId="13">
    <w:abstractNumId w:val="93"/>
  </w:num>
  <w:num w:numId="14">
    <w:abstractNumId w:val="67"/>
  </w:num>
  <w:num w:numId="15">
    <w:abstractNumId w:val="81"/>
  </w:num>
  <w:num w:numId="16">
    <w:abstractNumId w:val="85"/>
  </w:num>
  <w:num w:numId="17">
    <w:abstractNumId w:val="63"/>
  </w:num>
  <w:num w:numId="18">
    <w:abstractNumId w:val="80"/>
  </w:num>
  <w:num w:numId="19">
    <w:abstractNumId w:val="33"/>
  </w:num>
  <w:num w:numId="20">
    <w:abstractNumId w:val="70"/>
  </w:num>
  <w:num w:numId="21">
    <w:abstractNumId w:val="35"/>
  </w:num>
  <w:num w:numId="22">
    <w:abstractNumId w:val="9"/>
  </w:num>
  <w:num w:numId="23">
    <w:abstractNumId w:val="8"/>
  </w:num>
  <w:num w:numId="24">
    <w:abstractNumId w:val="87"/>
  </w:num>
  <w:num w:numId="25">
    <w:abstractNumId w:val="86"/>
  </w:num>
  <w:num w:numId="26">
    <w:abstractNumId w:val="95"/>
  </w:num>
  <w:num w:numId="27">
    <w:abstractNumId w:val="55"/>
  </w:num>
  <w:num w:numId="28">
    <w:abstractNumId w:val="39"/>
  </w:num>
  <w:num w:numId="29">
    <w:abstractNumId w:val="23"/>
  </w:num>
  <w:num w:numId="30">
    <w:abstractNumId w:val="91"/>
  </w:num>
  <w:num w:numId="31">
    <w:abstractNumId w:val="20"/>
  </w:num>
  <w:num w:numId="32">
    <w:abstractNumId w:val="42"/>
  </w:num>
  <w:num w:numId="33">
    <w:abstractNumId w:val="0"/>
  </w:num>
  <w:num w:numId="34">
    <w:abstractNumId w:val="73"/>
  </w:num>
  <w:num w:numId="35">
    <w:abstractNumId w:val="6"/>
  </w:num>
  <w:num w:numId="36">
    <w:abstractNumId w:val="3"/>
  </w:num>
  <w:num w:numId="37">
    <w:abstractNumId w:val="16"/>
  </w:num>
  <w:num w:numId="38">
    <w:abstractNumId w:val="65"/>
  </w:num>
  <w:num w:numId="39">
    <w:abstractNumId w:val="32"/>
  </w:num>
  <w:num w:numId="40">
    <w:abstractNumId w:val="19"/>
  </w:num>
  <w:num w:numId="41">
    <w:abstractNumId w:val="17"/>
  </w:num>
  <w:num w:numId="42">
    <w:abstractNumId w:val="46"/>
  </w:num>
  <w:num w:numId="43">
    <w:abstractNumId w:val="13"/>
  </w:num>
  <w:num w:numId="44">
    <w:abstractNumId w:val="28"/>
  </w:num>
  <w:num w:numId="45">
    <w:abstractNumId w:val="58"/>
  </w:num>
  <w:num w:numId="46">
    <w:abstractNumId w:val="78"/>
  </w:num>
  <w:num w:numId="47">
    <w:abstractNumId w:val="29"/>
  </w:num>
  <w:num w:numId="48">
    <w:abstractNumId w:val="21"/>
  </w:num>
  <w:num w:numId="49">
    <w:abstractNumId w:val="89"/>
  </w:num>
  <w:num w:numId="50">
    <w:abstractNumId w:val="92"/>
  </w:num>
  <w:num w:numId="51">
    <w:abstractNumId w:val="15"/>
  </w:num>
  <w:num w:numId="52">
    <w:abstractNumId w:val="69"/>
  </w:num>
  <w:num w:numId="53">
    <w:abstractNumId w:val="51"/>
  </w:num>
  <w:num w:numId="54">
    <w:abstractNumId w:val="47"/>
  </w:num>
  <w:num w:numId="55">
    <w:abstractNumId w:val="84"/>
  </w:num>
  <w:num w:numId="56">
    <w:abstractNumId w:val="12"/>
  </w:num>
  <w:num w:numId="57">
    <w:abstractNumId w:val="4"/>
  </w:num>
  <w:num w:numId="58">
    <w:abstractNumId w:val="54"/>
  </w:num>
  <w:num w:numId="59">
    <w:abstractNumId w:val="18"/>
  </w:num>
  <w:num w:numId="60">
    <w:abstractNumId w:val="77"/>
  </w:num>
  <w:num w:numId="61">
    <w:abstractNumId w:val="60"/>
  </w:num>
  <w:num w:numId="62">
    <w:abstractNumId w:val="49"/>
  </w:num>
  <w:num w:numId="63">
    <w:abstractNumId w:val="71"/>
  </w:num>
  <w:num w:numId="64">
    <w:abstractNumId w:val="34"/>
  </w:num>
  <w:num w:numId="65">
    <w:abstractNumId w:val="64"/>
  </w:num>
  <w:num w:numId="66">
    <w:abstractNumId w:val="53"/>
  </w:num>
  <w:num w:numId="67">
    <w:abstractNumId w:val="82"/>
  </w:num>
  <w:num w:numId="68">
    <w:abstractNumId w:val="38"/>
  </w:num>
  <w:num w:numId="69">
    <w:abstractNumId w:val="14"/>
  </w:num>
  <w:num w:numId="70">
    <w:abstractNumId w:val="83"/>
  </w:num>
  <w:num w:numId="71">
    <w:abstractNumId w:val="37"/>
  </w:num>
  <w:num w:numId="72">
    <w:abstractNumId w:val="76"/>
  </w:num>
  <w:num w:numId="73">
    <w:abstractNumId w:val="30"/>
  </w:num>
  <w:num w:numId="74">
    <w:abstractNumId w:val="66"/>
  </w:num>
  <w:num w:numId="75">
    <w:abstractNumId w:val="2"/>
  </w:num>
  <w:num w:numId="76">
    <w:abstractNumId w:val="52"/>
  </w:num>
  <w:num w:numId="77">
    <w:abstractNumId w:val="50"/>
  </w:num>
  <w:num w:numId="78">
    <w:abstractNumId w:val="31"/>
  </w:num>
  <w:num w:numId="79">
    <w:abstractNumId w:val="25"/>
  </w:num>
  <w:num w:numId="80">
    <w:abstractNumId w:val="79"/>
  </w:num>
  <w:num w:numId="81">
    <w:abstractNumId w:val="11"/>
  </w:num>
  <w:num w:numId="82">
    <w:abstractNumId w:val="72"/>
  </w:num>
  <w:num w:numId="83">
    <w:abstractNumId w:val="40"/>
  </w:num>
  <w:num w:numId="84">
    <w:abstractNumId w:val="57"/>
  </w:num>
  <w:num w:numId="85">
    <w:abstractNumId w:val="26"/>
  </w:num>
  <w:num w:numId="86">
    <w:abstractNumId w:val="61"/>
  </w:num>
  <w:num w:numId="87">
    <w:abstractNumId w:val="56"/>
  </w:num>
  <w:num w:numId="88">
    <w:abstractNumId w:val="75"/>
  </w:num>
  <w:num w:numId="89">
    <w:abstractNumId w:val="88"/>
  </w:num>
  <w:num w:numId="90">
    <w:abstractNumId w:val="5"/>
  </w:num>
  <w:num w:numId="91">
    <w:abstractNumId w:val="90"/>
  </w:num>
  <w:num w:numId="92">
    <w:abstractNumId w:val="48"/>
  </w:num>
  <w:num w:numId="93">
    <w:abstractNumId w:val="10"/>
  </w:num>
  <w:num w:numId="94">
    <w:abstractNumId w:val="62"/>
  </w:num>
  <w:num w:numId="95">
    <w:abstractNumId w:val="43"/>
  </w:num>
  <w:num w:numId="96">
    <w:abstractNumId w:val="7"/>
  </w:num>
  <w:num w:numId="97">
    <w:abstractNumId w:val="39"/>
    <w:lvlOverride w:ilvl="0">
      <w:startOverride w:val="1"/>
    </w:lvlOverride>
  </w:num>
  <w:num w:numId="98">
    <w:abstractNumId w:val="22"/>
  </w:num>
  <w:num w:numId="99">
    <w:abstractNumId w:val="74"/>
  </w:num>
  <w:num w:numId="100">
    <w:abstractNumId w:val="36"/>
  </w:num>
  <w:num w:numId="101">
    <w:abstractNumId w:val="44"/>
  </w:num>
  <w:num w:numId="102">
    <w:abstractNumId w:val="68"/>
  </w:num>
  <w:num w:numId="103">
    <w:abstractNumId w:val="27"/>
  </w:num>
  <w:num w:numId="104">
    <w:abstractNumId w:val="1"/>
  </w:num>
  <w:num w:numId="105">
    <w:abstractNumId w:val="45"/>
  </w:num>
  <w:num w:numId="106">
    <w:abstractNumId w:val="94"/>
  </w:num>
  <w:num w:numId="107">
    <w:abstractNumId w:val="93"/>
  </w:num>
  <w:num w:numId="108">
    <w:abstractNumId w:val="67"/>
  </w:num>
  <w:num w:numId="109">
    <w:abstractNumId w:val="81"/>
  </w:num>
  <w:num w:numId="110">
    <w:abstractNumId w:val="62"/>
  </w:num>
  <w:num w:numId="111">
    <w:abstractNumId w:val="85"/>
  </w:num>
  <w:num w:numId="112">
    <w:abstractNumId w:val="63"/>
  </w:num>
  <w:num w:numId="113">
    <w:abstractNumId w:val="80"/>
  </w:num>
  <w:num w:numId="114">
    <w:abstractNumId w:val="33"/>
  </w:num>
  <w:num w:numId="115">
    <w:abstractNumId w:val="70"/>
  </w:num>
  <w:num w:numId="116">
    <w:abstractNumId w:val="35"/>
  </w:num>
  <w:num w:numId="117">
    <w:abstractNumId w:val="9"/>
  </w:num>
  <w:num w:numId="118">
    <w:abstractNumId w:val="8"/>
  </w:num>
  <w:num w:numId="119">
    <w:abstractNumId w:val="87"/>
  </w:num>
  <w:num w:numId="120">
    <w:abstractNumId w:val="86"/>
  </w:num>
  <w:num w:numId="121">
    <w:abstractNumId w:val="95"/>
  </w:num>
  <w:num w:numId="122">
    <w:abstractNumId w:val="55"/>
  </w:num>
  <w:num w:numId="123">
    <w:abstractNumId w:val="23"/>
  </w:num>
  <w:num w:numId="124">
    <w:abstractNumId w:val="91"/>
  </w:num>
  <w:num w:numId="125">
    <w:abstractNumId w:val="20"/>
  </w:num>
  <w:num w:numId="126">
    <w:abstractNumId w:val="42"/>
  </w:num>
  <w:num w:numId="127">
    <w:abstractNumId w:val="0"/>
  </w:num>
  <w:num w:numId="128">
    <w:abstractNumId w:val="73"/>
  </w:num>
  <w:num w:numId="129">
    <w:abstractNumId w:val="6"/>
  </w:num>
  <w:num w:numId="130">
    <w:abstractNumId w:val="3"/>
  </w:num>
  <w:num w:numId="131">
    <w:abstractNumId w:val="16"/>
  </w:num>
  <w:num w:numId="132">
    <w:abstractNumId w:val="65"/>
  </w:num>
  <w:num w:numId="133">
    <w:abstractNumId w:val="32"/>
  </w:num>
  <w:num w:numId="134">
    <w:abstractNumId w:val="19"/>
  </w:num>
  <w:num w:numId="135">
    <w:abstractNumId w:val="17"/>
  </w:num>
  <w:num w:numId="136">
    <w:abstractNumId w:val="46"/>
  </w:num>
  <w:num w:numId="137">
    <w:abstractNumId w:val="13"/>
  </w:num>
  <w:num w:numId="138">
    <w:abstractNumId w:val="28"/>
  </w:num>
  <w:num w:numId="139">
    <w:abstractNumId w:val="58"/>
  </w:num>
  <w:num w:numId="140">
    <w:abstractNumId w:val="78"/>
  </w:num>
  <w:num w:numId="141">
    <w:abstractNumId w:val="29"/>
  </w:num>
  <w:num w:numId="142">
    <w:abstractNumId w:val="21"/>
  </w:num>
  <w:num w:numId="143">
    <w:abstractNumId w:val="89"/>
  </w:num>
  <w:num w:numId="144">
    <w:abstractNumId w:val="92"/>
  </w:num>
  <w:num w:numId="145">
    <w:abstractNumId w:val="15"/>
  </w:num>
  <w:num w:numId="146">
    <w:abstractNumId w:val="69"/>
  </w:num>
  <w:num w:numId="147">
    <w:abstractNumId w:val="51"/>
  </w:num>
  <w:num w:numId="148">
    <w:abstractNumId w:val="47"/>
  </w:num>
  <w:num w:numId="149">
    <w:abstractNumId w:val="84"/>
  </w:num>
  <w:num w:numId="150">
    <w:abstractNumId w:val="12"/>
  </w:num>
  <w:num w:numId="151">
    <w:abstractNumId w:val="43"/>
  </w:num>
  <w:num w:numId="152">
    <w:abstractNumId w:val="4"/>
  </w:num>
  <w:num w:numId="153">
    <w:abstractNumId w:val="54"/>
  </w:num>
  <w:num w:numId="154">
    <w:abstractNumId w:val="18"/>
  </w:num>
  <w:num w:numId="155">
    <w:abstractNumId w:val="77"/>
  </w:num>
  <w:num w:numId="156">
    <w:abstractNumId w:val="60"/>
  </w:num>
  <w:num w:numId="157">
    <w:abstractNumId w:val="49"/>
  </w:num>
  <w:num w:numId="158">
    <w:abstractNumId w:val="71"/>
  </w:num>
  <w:num w:numId="159">
    <w:abstractNumId w:val="34"/>
  </w:num>
  <w:num w:numId="160">
    <w:abstractNumId w:val="64"/>
  </w:num>
  <w:num w:numId="161">
    <w:abstractNumId w:val="53"/>
  </w:num>
  <w:num w:numId="162">
    <w:abstractNumId w:val="82"/>
  </w:num>
  <w:num w:numId="163">
    <w:abstractNumId w:val="38"/>
  </w:num>
  <w:num w:numId="164">
    <w:abstractNumId w:val="14"/>
  </w:num>
  <w:num w:numId="165">
    <w:abstractNumId w:val="83"/>
  </w:num>
  <w:num w:numId="166">
    <w:abstractNumId w:val="37"/>
  </w:num>
  <w:num w:numId="167">
    <w:abstractNumId w:val="76"/>
  </w:num>
  <w:num w:numId="168">
    <w:abstractNumId w:val="30"/>
  </w:num>
  <w:num w:numId="169">
    <w:abstractNumId w:val="66"/>
  </w:num>
  <w:num w:numId="170">
    <w:abstractNumId w:val="2"/>
  </w:num>
  <w:num w:numId="171">
    <w:abstractNumId w:val="52"/>
  </w:num>
  <w:num w:numId="172">
    <w:abstractNumId w:val="50"/>
  </w:num>
  <w:num w:numId="173">
    <w:abstractNumId w:val="31"/>
  </w:num>
  <w:num w:numId="174">
    <w:abstractNumId w:val="25"/>
  </w:num>
  <w:num w:numId="175">
    <w:abstractNumId w:val="79"/>
  </w:num>
  <w:num w:numId="176">
    <w:abstractNumId w:val="11"/>
  </w:num>
  <w:num w:numId="177">
    <w:abstractNumId w:val="72"/>
  </w:num>
  <w:num w:numId="178">
    <w:abstractNumId w:val="40"/>
  </w:num>
  <w:num w:numId="179">
    <w:abstractNumId w:val="57"/>
  </w:num>
  <w:num w:numId="180">
    <w:abstractNumId w:val="56"/>
  </w:num>
  <w:num w:numId="181">
    <w:abstractNumId w:val="26"/>
  </w:num>
  <w:num w:numId="182">
    <w:abstractNumId w:val="61"/>
  </w:num>
  <w:num w:numId="183">
    <w:abstractNumId w:val="75"/>
  </w:num>
  <w:num w:numId="184">
    <w:abstractNumId w:val="88"/>
  </w:num>
  <w:num w:numId="185">
    <w:abstractNumId w:val="5"/>
  </w:num>
  <w:num w:numId="186">
    <w:abstractNumId w:val="90"/>
  </w:num>
  <w:num w:numId="187">
    <w:abstractNumId w:val="48"/>
  </w:num>
  <w:num w:numId="188">
    <w:abstractNumId w:val="10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09"/>
    <w:rsid w:val="000661C7"/>
    <w:rsid w:val="004879D0"/>
    <w:rsid w:val="00760202"/>
    <w:rsid w:val="00782E70"/>
    <w:rsid w:val="007B2BE7"/>
    <w:rsid w:val="00B93009"/>
    <w:rsid w:val="00D815D5"/>
    <w:rsid w:val="00E50871"/>
    <w:rsid w:val="00E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B9300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009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93009"/>
  </w:style>
  <w:style w:type="paragraph" w:customStyle="1" w:styleId="Standard">
    <w:name w:val="Standard"/>
    <w:rsid w:val="00B930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B930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93009"/>
    <w:pPr>
      <w:widowControl w:val="0"/>
      <w:spacing w:after="120"/>
    </w:pPr>
    <w:rPr>
      <w:rFonts w:eastAsia="Lucida Sans Unicode"/>
    </w:rPr>
  </w:style>
  <w:style w:type="paragraph" w:styleId="a3">
    <w:name w:val="List"/>
    <w:basedOn w:val="Textbody"/>
    <w:rsid w:val="00B93009"/>
    <w:rPr>
      <w:rFonts w:cs="Mangal"/>
    </w:rPr>
  </w:style>
  <w:style w:type="paragraph" w:styleId="a4">
    <w:name w:val="caption"/>
    <w:basedOn w:val="Standard"/>
    <w:rsid w:val="00B9300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93009"/>
    <w:pPr>
      <w:suppressLineNumbers/>
    </w:pPr>
    <w:rPr>
      <w:rFonts w:cs="Mangal"/>
    </w:rPr>
  </w:style>
  <w:style w:type="paragraph" w:styleId="a5">
    <w:name w:val="No Spacing"/>
    <w:rsid w:val="00B9300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List Paragraph"/>
    <w:basedOn w:val="Standard"/>
    <w:rsid w:val="00B93009"/>
    <w:pPr>
      <w:ind w:left="720"/>
    </w:pPr>
    <w:rPr>
      <w:lang w:eastAsia="zh-CN"/>
    </w:rPr>
  </w:style>
  <w:style w:type="paragraph" w:customStyle="1" w:styleId="Style11">
    <w:name w:val="Style11"/>
    <w:basedOn w:val="Standard"/>
    <w:rsid w:val="00B93009"/>
    <w:pPr>
      <w:widowControl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Standard"/>
    <w:rsid w:val="00B93009"/>
    <w:pPr>
      <w:widowControl w:val="0"/>
      <w:spacing w:line="691" w:lineRule="exact"/>
      <w:jc w:val="center"/>
    </w:pPr>
    <w:rPr>
      <w:rFonts w:ascii="Tahoma" w:hAnsi="Tahoma" w:cs="Tahoma"/>
    </w:rPr>
  </w:style>
  <w:style w:type="paragraph" w:customStyle="1" w:styleId="Style8">
    <w:name w:val="Style8"/>
    <w:basedOn w:val="Standard"/>
    <w:rsid w:val="00B93009"/>
    <w:pPr>
      <w:widowControl w:val="0"/>
      <w:spacing w:line="221" w:lineRule="exact"/>
      <w:ind w:firstLine="298"/>
      <w:jc w:val="both"/>
    </w:pPr>
    <w:rPr>
      <w:rFonts w:ascii="Tahoma" w:hAnsi="Tahoma" w:cs="Tahoma"/>
    </w:rPr>
  </w:style>
  <w:style w:type="paragraph" w:styleId="a7">
    <w:name w:val="footnote text"/>
    <w:basedOn w:val="Standard"/>
    <w:link w:val="a8"/>
    <w:rsid w:val="00B93009"/>
    <w:rPr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B9300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yle79">
    <w:name w:val="Style79"/>
    <w:basedOn w:val="Standard"/>
    <w:rsid w:val="00B93009"/>
    <w:pPr>
      <w:widowControl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Standard"/>
    <w:rsid w:val="00B93009"/>
    <w:pPr>
      <w:widowControl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5">
    <w:name w:val="Style5"/>
    <w:basedOn w:val="Standard"/>
    <w:rsid w:val="00B93009"/>
    <w:pPr>
      <w:widowControl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90">
    <w:name w:val="Style90"/>
    <w:basedOn w:val="Standard"/>
    <w:rsid w:val="00B93009"/>
    <w:pPr>
      <w:widowControl w:val="0"/>
      <w:spacing w:line="262" w:lineRule="exact"/>
      <w:jc w:val="both"/>
    </w:pPr>
    <w:rPr>
      <w:rFonts w:ascii="Tahoma" w:hAnsi="Tahoma" w:cs="Tahoma"/>
    </w:rPr>
  </w:style>
  <w:style w:type="paragraph" w:styleId="a9">
    <w:name w:val="Normal (Web)"/>
    <w:basedOn w:val="Standard"/>
    <w:rsid w:val="00B93009"/>
    <w:pPr>
      <w:spacing w:before="100" w:after="115"/>
    </w:pPr>
    <w:rPr>
      <w:color w:val="000000"/>
    </w:rPr>
  </w:style>
  <w:style w:type="paragraph" w:customStyle="1" w:styleId="aa">
    <w:name w:val="Новый"/>
    <w:basedOn w:val="Standard"/>
    <w:rsid w:val="00B93009"/>
    <w:pPr>
      <w:spacing w:line="360" w:lineRule="auto"/>
      <w:ind w:firstLine="454"/>
      <w:jc w:val="both"/>
    </w:pPr>
    <w:rPr>
      <w:sz w:val="28"/>
    </w:rPr>
  </w:style>
  <w:style w:type="paragraph" w:customStyle="1" w:styleId="Default">
    <w:name w:val="Default"/>
    <w:rsid w:val="00B930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BODY">
    <w:name w:val="BODY"/>
    <w:basedOn w:val="Standard"/>
    <w:rsid w:val="00B93009"/>
    <w:pPr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21">
    <w:name w:val="Style21"/>
    <w:basedOn w:val="Standard"/>
    <w:rsid w:val="00B93009"/>
    <w:pPr>
      <w:widowControl w:val="0"/>
      <w:spacing w:line="187" w:lineRule="exact"/>
      <w:jc w:val="center"/>
    </w:pPr>
    <w:rPr>
      <w:rFonts w:ascii="Tahoma" w:hAnsi="Tahoma" w:cs="Tahoma"/>
    </w:rPr>
  </w:style>
  <w:style w:type="paragraph" w:styleId="ab">
    <w:name w:val="header"/>
    <w:basedOn w:val="Standard"/>
    <w:link w:val="ac"/>
    <w:rsid w:val="00B93009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9300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d">
    <w:name w:val="footer"/>
    <w:basedOn w:val="Standard"/>
    <w:link w:val="ae"/>
    <w:rsid w:val="00B93009"/>
    <w:pPr>
      <w:suppressLineNumbers/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300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Balloon Text"/>
    <w:basedOn w:val="Standard"/>
    <w:link w:val="af0"/>
    <w:rsid w:val="00B930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93009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12">
    <w:name w:val="Абзац списка1"/>
    <w:basedOn w:val="Standard"/>
    <w:rsid w:val="00B930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0">
    <w:name w:val="body"/>
    <w:basedOn w:val="Standard"/>
    <w:rsid w:val="00B93009"/>
    <w:pPr>
      <w:spacing w:before="100" w:after="100"/>
    </w:pPr>
    <w:rPr>
      <w:rFonts w:eastAsia="Calibri"/>
    </w:rPr>
  </w:style>
  <w:style w:type="paragraph" w:customStyle="1" w:styleId="FE92538B5403405B922A2F0C1933F546">
    <w:name w:val="FE92538B5403405B922A2F0C1933F546"/>
    <w:rsid w:val="00B9300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Без интервала Знак"/>
    <w:rsid w:val="00B93009"/>
  </w:style>
  <w:style w:type="character" w:customStyle="1" w:styleId="af2">
    <w:name w:val="Основной текст Знак"/>
    <w:basedOn w:val="a0"/>
    <w:rsid w:val="00B93009"/>
    <w:rPr>
      <w:rFonts w:ascii="Times New Roman" w:eastAsia="Lucida Sans Unicode" w:hAnsi="Times New Roman" w:cs="Times New Roman"/>
      <w:kern w:val="3"/>
      <w:sz w:val="24"/>
      <w:szCs w:val="24"/>
      <w:lang w:eastAsia="ru-RU"/>
    </w:rPr>
  </w:style>
  <w:style w:type="character" w:customStyle="1" w:styleId="FontStyle19">
    <w:name w:val="Font Style19"/>
    <w:rsid w:val="00B930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sid w:val="00B930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1">
    <w:name w:val="Font Style81"/>
    <w:rsid w:val="00B93009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rsid w:val="00B93009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02">
    <w:name w:val="Font Style202"/>
    <w:basedOn w:val="a0"/>
    <w:rsid w:val="00B930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B93009"/>
    <w:rPr>
      <w:rFonts w:ascii="Century Schoolbook" w:hAnsi="Century Schoolbook" w:cs="Century Schoolbook"/>
      <w:sz w:val="18"/>
      <w:szCs w:val="18"/>
    </w:rPr>
  </w:style>
  <w:style w:type="character" w:customStyle="1" w:styleId="FontStyle251">
    <w:name w:val="Font Style251"/>
    <w:rsid w:val="00B9300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B9300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9300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93009"/>
    <w:rPr>
      <w:rFonts w:ascii="Century Schoolbook" w:hAnsi="Century Schoolbook" w:cs="Century Schoolbook"/>
      <w:sz w:val="20"/>
      <w:szCs w:val="20"/>
    </w:rPr>
  </w:style>
  <w:style w:type="character" w:styleId="af3">
    <w:name w:val="Emphasis"/>
    <w:basedOn w:val="a0"/>
    <w:rsid w:val="00B93009"/>
    <w:rPr>
      <w:i/>
      <w:iCs/>
    </w:rPr>
  </w:style>
  <w:style w:type="character" w:styleId="af4">
    <w:name w:val="annotation reference"/>
    <w:rsid w:val="00B93009"/>
    <w:rPr>
      <w:sz w:val="16"/>
      <w:szCs w:val="16"/>
    </w:rPr>
  </w:style>
  <w:style w:type="character" w:customStyle="1" w:styleId="StrongEmphasis">
    <w:name w:val="Strong Emphasis"/>
    <w:basedOn w:val="a0"/>
    <w:rsid w:val="00B93009"/>
    <w:rPr>
      <w:b/>
      <w:bCs/>
    </w:rPr>
  </w:style>
  <w:style w:type="character" w:customStyle="1" w:styleId="submenu-table">
    <w:name w:val="submenu-table"/>
    <w:basedOn w:val="a0"/>
    <w:rsid w:val="00B93009"/>
  </w:style>
  <w:style w:type="character" w:customStyle="1" w:styleId="apple-converted-space">
    <w:name w:val="apple-converted-space"/>
    <w:basedOn w:val="a0"/>
    <w:rsid w:val="00B93009"/>
  </w:style>
  <w:style w:type="character" w:customStyle="1" w:styleId="c6">
    <w:name w:val="c6"/>
    <w:basedOn w:val="a0"/>
    <w:rsid w:val="00B93009"/>
  </w:style>
  <w:style w:type="character" w:customStyle="1" w:styleId="af5">
    <w:name w:val="Основной текст + Курсив"/>
    <w:rsid w:val="00B9300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13">
    <w:name w:val="Основной текст1"/>
    <w:rsid w:val="00B930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subscript"/>
      <w:lang w:val="ru-RU" w:eastAsia="ru-RU" w:bidi="ru-RU"/>
    </w:rPr>
  </w:style>
  <w:style w:type="character" w:customStyle="1" w:styleId="FontStyle83">
    <w:name w:val="Font Style83"/>
    <w:rsid w:val="00B9300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17">
    <w:name w:val="Font Style217"/>
    <w:rsid w:val="00B93009"/>
    <w:rPr>
      <w:rFonts w:ascii="Microsoft Sans Serif" w:hAnsi="Microsoft Sans Serif" w:cs="Microsoft Sans Serif"/>
      <w:sz w:val="14"/>
      <w:szCs w:val="14"/>
    </w:rPr>
  </w:style>
  <w:style w:type="character" w:customStyle="1" w:styleId="c0">
    <w:name w:val="c0"/>
    <w:rsid w:val="00B93009"/>
    <w:rPr>
      <w:rFonts w:cs="Times New Roman"/>
    </w:rPr>
  </w:style>
  <w:style w:type="character" w:customStyle="1" w:styleId="c7">
    <w:name w:val="c7"/>
    <w:rsid w:val="00B93009"/>
    <w:rPr>
      <w:rFonts w:cs="Times New Roman"/>
    </w:rPr>
  </w:style>
  <w:style w:type="character" w:customStyle="1" w:styleId="ListLabel1">
    <w:name w:val="ListLabel 1"/>
    <w:rsid w:val="00B93009"/>
    <w:rPr>
      <w:rFonts w:cs="Courier New"/>
    </w:rPr>
  </w:style>
  <w:style w:type="character" w:customStyle="1" w:styleId="ListLabel2">
    <w:name w:val="ListLabel 2"/>
    <w:rsid w:val="00B93009"/>
    <w:rPr>
      <w:b/>
    </w:rPr>
  </w:style>
  <w:style w:type="character" w:customStyle="1" w:styleId="ListLabel3">
    <w:name w:val="ListLabel 3"/>
    <w:rsid w:val="00B93009"/>
    <w:rPr>
      <w:sz w:val="28"/>
      <w:szCs w:val="28"/>
    </w:rPr>
  </w:style>
  <w:style w:type="character" w:customStyle="1" w:styleId="ListLabel4">
    <w:name w:val="ListLabel 4"/>
    <w:rsid w:val="00B93009"/>
    <w:rPr>
      <w:rFonts w:cs="Times New Roman"/>
    </w:rPr>
  </w:style>
  <w:style w:type="character" w:customStyle="1" w:styleId="NumberingSymbols">
    <w:name w:val="Numbering Symbols"/>
    <w:rsid w:val="00B93009"/>
  </w:style>
  <w:style w:type="numbering" w:customStyle="1" w:styleId="WWNum1">
    <w:name w:val="WWNum1"/>
    <w:basedOn w:val="a2"/>
    <w:rsid w:val="00B93009"/>
    <w:pPr>
      <w:numPr>
        <w:numId w:val="1"/>
      </w:numPr>
    </w:pPr>
  </w:style>
  <w:style w:type="numbering" w:customStyle="1" w:styleId="WWNum2">
    <w:name w:val="WWNum2"/>
    <w:basedOn w:val="a2"/>
    <w:rsid w:val="00B93009"/>
    <w:pPr>
      <w:numPr>
        <w:numId w:val="2"/>
      </w:numPr>
    </w:pPr>
  </w:style>
  <w:style w:type="numbering" w:customStyle="1" w:styleId="WWNum3">
    <w:name w:val="WWNum3"/>
    <w:basedOn w:val="a2"/>
    <w:rsid w:val="00B93009"/>
    <w:pPr>
      <w:numPr>
        <w:numId w:val="3"/>
      </w:numPr>
    </w:pPr>
  </w:style>
  <w:style w:type="numbering" w:customStyle="1" w:styleId="WWNum4">
    <w:name w:val="WWNum4"/>
    <w:basedOn w:val="a2"/>
    <w:rsid w:val="00B93009"/>
    <w:pPr>
      <w:numPr>
        <w:numId w:val="4"/>
      </w:numPr>
    </w:pPr>
  </w:style>
  <w:style w:type="numbering" w:customStyle="1" w:styleId="WWNum5">
    <w:name w:val="WWNum5"/>
    <w:basedOn w:val="a2"/>
    <w:rsid w:val="00B93009"/>
    <w:pPr>
      <w:numPr>
        <w:numId w:val="5"/>
      </w:numPr>
    </w:pPr>
  </w:style>
  <w:style w:type="numbering" w:customStyle="1" w:styleId="WWNum6">
    <w:name w:val="WWNum6"/>
    <w:basedOn w:val="a2"/>
    <w:rsid w:val="00B93009"/>
    <w:pPr>
      <w:numPr>
        <w:numId w:val="6"/>
      </w:numPr>
    </w:pPr>
  </w:style>
  <w:style w:type="numbering" w:customStyle="1" w:styleId="WWNum7">
    <w:name w:val="WWNum7"/>
    <w:basedOn w:val="a2"/>
    <w:rsid w:val="00B93009"/>
    <w:pPr>
      <w:numPr>
        <w:numId w:val="7"/>
      </w:numPr>
    </w:pPr>
  </w:style>
  <w:style w:type="numbering" w:customStyle="1" w:styleId="WWNum8">
    <w:name w:val="WWNum8"/>
    <w:basedOn w:val="a2"/>
    <w:rsid w:val="00B93009"/>
    <w:pPr>
      <w:numPr>
        <w:numId w:val="8"/>
      </w:numPr>
    </w:pPr>
  </w:style>
  <w:style w:type="numbering" w:customStyle="1" w:styleId="WWNum9">
    <w:name w:val="WWNum9"/>
    <w:basedOn w:val="a2"/>
    <w:rsid w:val="00B93009"/>
    <w:pPr>
      <w:numPr>
        <w:numId w:val="9"/>
      </w:numPr>
    </w:pPr>
  </w:style>
  <w:style w:type="numbering" w:customStyle="1" w:styleId="WWNum10">
    <w:name w:val="WWNum10"/>
    <w:basedOn w:val="a2"/>
    <w:rsid w:val="00B93009"/>
    <w:pPr>
      <w:numPr>
        <w:numId w:val="10"/>
      </w:numPr>
    </w:pPr>
  </w:style>
  <w:style w:type="numbering" w:customStyle="1" w:styleId="WWNum11">
    <w:name w:val="WWNum11"/>
    <w:basedOn w:val="a2"/>
    <w:rsid w:val="00B93009"/>
    <w:pPr>
      <w:numPr>
        <w:numId w:val="11"/>
      </w:numPr>
    </w:pPr>
  </w:style>
  <w:style w:type="numbering" w:customStyle="1" w:styleId="WWNum12">
    <w:name w:val="WWNum12"/>
    <w:basedOn w:val="a2"/>
    <w:rsid w:val="00B93009"/>
    <w:pPr>
      <w:numPr>
        <w:numId w:val="12"/>
      </w:numPr>
    </w:pPr>
  </w:style>
  <w:style w:type="numbering" w:customStyle="1" w:styleId="WWNum13">
    <w:name w:val="WWNum13"/>
    <w:basedOn w:val="a2"/>
    <w:rsid w:val="00B93009"/>
    <w:pPr>
      <w:numPr>
        <w:numId w:val="13"/>
      </w:numPr>
    </w:pPr>
  </w:style>
  <w:style w:type="numbering" w:customStyle="1" w:styleId="WWNum14">
    <w:name w:val="WWNum14"/>
    <w:basedOn w:val="a2"/>
    <w:rsid w:val="00B93009"/>
    <w:pPr>
      <w:numPr>
        <w:numId w:val="14"/>
      </w:numPr>
    </w:pPr>
  </w:style>
  <w:style w:type="numbering" w:customStyle="1" w:styleId="WWNum15">
    <w:name w:val="WWNum15"/>
    <w:basedOn w:val="a2"/>
    <w:rsid w:val="00B93009"/>
    <w:pPr>
      <w:numPr>
        <w:numId w:val="15"/>
      </w:numPr>
    </w:pPr>
  </w:style>
  <w:style w:type="numbering" w:customStyle="1" w:styleId="WWNum16">
    <w:name w:val="WWNum16"/>
    <w:basedOn w:val="a2"/>
    <w:rsid w:val="00B93009"/>
    <w:pPr>
      <w:numPr>
        <w:numId w:val="16"/>
      </w:numPr>
    </w:pPr>
  </w:style>
  <w:style w:type="numbering" w:customStyle="1" w:styleId="WWNum17">
    <w:name w:val="WWNum17"/>
    <w:basedOn w:val="a2"/>
    <w:rsid w:val="00B93009"/>
    <w:pPr>
      <w:numPr>
        <w:numId w:val="17"/>
      </w:numPr>
    </w:pPr>
  </w:style>
  <w:style w:type="numbering" w:customStyle="1" w:styleId="WWNum18">
    <w:name w:val="WWNum18"/>
    <w:basedOn w:val="a2"/>
    <w:rsid w:val="00B93009"/>
    <w:pPr>
      <w:numPr>
        <w:numId w:val="18"/>
      </w:numPr>
    </w:pPr>
  </w:style>
  <w:style w:type="numbering" w:customStyle="1" w:styleId="WWNum19">
    <w:name w:val="WWNum19"/>
    <w:basedOn w:val="a2"/>
    <w:rsid w:val="00B93009"/>
    <w:pPr>
      <w:numPr>
        <w:numId w:val="19"/>
      </w:numPr>
    </w:pPr>
  </w:style>
  <w:style w:type="numbering" w:customStyle="1" w:styleId="WWNum20">
    <w:name w:val="WWNum20"/>
    <w:basedOn w:val="a2"/>
    <w:rsid w:val="00B93009"/>
    <w:pPr>
      <w:numPr>
        <w:numId w:val="20"/>
      </w:numPr>
    </w:pPr>
  </w:style>
  <w:style w:type="numbering" w:customStyle="1" w:styleId="WWNum21">
    <w:name w:val="WWNum21"/>
    <w:basedOn w:val="a2"/>
    <w:rsid w:val="00B93009"/>
    <w:pPr>
      <w:numPr>
        <w:numId w:val="21"/>
      </w:numPr>
    </w:pPr>
  </w:style>
  <w:style w:type="numbering" w:customStyle="1" w:styleId="WWNum22">
    <w:name w:val="WWNum22"/>
    <w:basedOn w:val="a2"/>
    <w:rsid w:val="00B93009"/>
    <w:pPr>
      <w:numPr>
        <w:numId w:val="22"/>
      </w:numPr>
    </w:pPr>
  </w:style>
  <w:style w:type="numbering" w:customStyle="1" w:styleId="WWNum23">
    <w:name w:val="WWNum23"/>
    <w:basedOn w:val="a2"/>
    <w:rsid w:val="00B93009"/>
    <w:pPr>
      <w:numPr>
        <w:numId w:val="23"/>
      </w:numPr>
    </w:pPr>
  </w:style>
  <w:style w:type="numbering" w:customStyle="1" w:styleId="WWNum24">
    <w:name w:val="WWNum24"/>
    <w:basedOn w:val="a2"/>
    <w:rsid w:val="00B93009"/>
    <w:pPr>
      <w:numPr>
        <w:numId w:val="24"/>
      </w:numPr>
    </w:pPr>
  </w:style>
  <w:style w:type="numbering" w:customStyle="1" w:styleId="WWNum25">
    <w:name w:val="WWNum25"/>
    <w:basedOn w:val="a2"/>
    <w:rsid w:val="00B93009"/>
    <w:pPr>
      <w:numPr>
        <w:numId w:val="25"/>
      </w:numPr>
    </w:pPr>
  </w:style>
  <w:style w:type="numbering" w:customStyle="1" w:styleId="WWNum26">
    <w:name w:val="WWNum26"/>
    <w:basedOn w:val="a2"/>
    <w:rsid w:val="00B93009"/>
    <w:pPr>
      <w:numPr>
        <w:numId w:val="26"/>
      </w:numPr>
    </w:pPr>
  </w:style>
  <w:style w:type="numbering" w:customStyle="1" w:styleId="WWNum27">
    <w:name w:val="WWNum27"/>
    <w:basedOn w:val="a2"/>
    <w:rsid w:val="00B93009"/>
    <w:pPr>
      <w:numPr>
        <w:numId w:val="27"/>
      </w:numPr>
    </w:pPr>
  </w:style>
  <w:style w:type="numbering" w:customStyle="1" w:styleId="WWNum28">
    <w:name w:val="WWNum28"/>
    <w:basedOn w:val="a2"/>
    <w:rsid w:val="00B93009"/>
    <w:pPr>
      <w:numPr>
        <w:numId w:val="28"/>
      </w:numPr>
    </w:pPr>
  </w:style>
  <w:style w:type="numbering" w:customStyle="1" w:styleId="WWNum29">
    <w:name w:val="WWNum29"/>
    <w:basedOn w:val="a2"/>
    <w:rsid w:val="00B93009"/>
    <w:pPr>
      <w:numPr>
        <w:numId w:val="29"/>
      </w:numPr>
    </w:pPr>
  </w:style>
  <w:style w:type="numbering" w:customStyle="1" w:styleId="WWNum30">
    <w:name w:val="WWNum30"/>
    <w:basedOn w:val="a2"/>
    <w:rsid w:val="00B93009"/>
    <w:pPr>
      <w:numPr>
        <w:numId w:val="30"/>
      </w:numPr>
    </w:pPr>
  </w:style>
  <w:style w:type="numbering" w:customStyle="1" w:styleId="WWNum31">
    <w:name w:val="WWNum31"/>
    <w:basedOn w:val="a2"/>
    <w:rsid w:val="00B93009"/>
    <w:pPr>
      <w:numPr>
        <w:numId w:val="31"/>
      </w:numPr>
    </w:pPr>
  </w:style>
  <w:style w:type="numbering" w:customStyle="1" w:styleId="WWNum32">
    <w:name w:val="WWNum32"/>
    <w:basedOn w:val="a2"/>
    <w:rsid w:val="00B93009"/>
    <w:pPr>
      <w:numPr>
        <w:numId w:val="32"/>
      </w:numPr>
    </w:pPr>
  </w:style>
  <w:style w:type="numbering" w:customStyle="1" w:styleId="WWNum33">
    <w:name w:val="WWNum33"/>
    <w:basedOn w:val="a2"/>
    <w:rsid w:val="00B93009"/>
    <w:pPr>
      <w:numPr>
        <w:numId w:val="33"/>
      </w:numPr>
    </w:pPr>
  </w:style>
  <w:style w:type="numbering" w:customStyle="1" w:styleId="WWNum34">
    <w:name w:val="WWNum34"/>
    <w:basedOn w:val="a2"/>
    <w:rsid w:val="00B93009"/>
    <w:pPr>
      <w:numPr>
        <w:numId w:val="34"/>
      </w:numPr>
    </w:pPr>
  </w:style>
  <w:style w:type="numbering" w:customStyle="1" w:styleId="WWNum35">
    <w:name w:val="WWNum35"/>
    <w:basedOn w:val="a2"/>
    <w:rsid w:val="00B93009"/>
    <w:pPr>
      <w:numPr>
        <w:numId w:val="35"/>
      </w:numPr>
    </w:pPr>
  </w:style>
  <w:style w:type="numbering" w:customStyle="1" w:styleId="WWNum36">
    <w:name w:val="WWNum36"/>
    <w:basedOn w:val="a2"/>
    <w:rsid w:val="00B93009"/>
    <w:pPr>
      <w:numPr>
        <w:numId w:val="36"/>
      </w:numPr>
    </w:pPr>
  </w:style>
  <w:style w:type="numbering" w:customStyle="1" w:styleId="WWNum37">
    <w:name w:val="WWNum37"/>
    <w:basedOn w:val="a2"/>
    <w:rsid w:val="00B93009"/>
    <w:pPr>
      <w:numPr>
        <w:numId w:val="37"/>
      </w:numPr>
    </w:pPr>
  </w:style>
  <w:style w:type="numbering" w:customStyle="1" w:styleId="WWNum38">
    <w:name w:val="WWNum38"/>
    <w:basedOn w:val="a2"/>
    <w:rsid w:val="00B93009"/>
    <w:pPr>
      <w:numPr>
        <w:numId w:val="38"/>
      </w:numPr>
    </w:pPr>
  </w:style>
  <w:style w:type="numbering" w:customStyle="1" w:styleId="WWNum39">
    <w:name w:val="WWNum39"/>
    <w:basedOn w:val="a2"/>
    <w:rsid w:val="00B93009"/>
    <w:pPr>
      <w:numPr>
        <w:numId w:val="39"/>
      </w:numPr>
    </w:pPr>
  </w:style>
  <w:style w:type="numbering" w:customStyle="1" w:styleId="WWNum40">
    <w:name w:val="WWNum40"/>
    <w:basedOn w:val="a2"/>
    <w:rsid w:val="00B93009"/>
    <w:pPr>
      <w:numPr>
        <w:numId w:val="40"/>
      </w:numPr>
    </w:pPr>
  </w:style>
  <w:style w:type="numbering" w:customStyle="1" w:styleId="WWNum41">
    <w:name w:val="WWNum41"/>
    <w:basedOn w:val="a2"/>
    <w:rsid w:val="00B93009"/>
    <w:pPr>
      <w:numPr>
        <w:numId w:val="41"/>
      </w:numPr>
    </w:pPr>
  </w:style>
  <w:style w:type="numbering" w:customStyle="1" w:styleId="WWNum42">
    <w:name w:val="WWNum42"/>
    <w:basedOn w:val="a2"/>
    <w:rsid w:val="00B93009"/>
    <w:pPr>
      <w:numPr>
        <w:numId w:val="42"/>
      </w:numPr>
    </w:pPr>
  </w:style>
  <w:style w:type="numbering" w:customStyle="1" w:styleId="WWNum43">
    <w:name w:val="WWNum43"/>
    <w:basedOn w:val="a2"/>
    <w:rsid w:val="00B93009"/>
    <w:pPr>
      <w:numPr>
        <w:numId w:val="43"/>
      </w:numPr>
    </w:pPr>
  </w:style>
  <w:style w:type="numbering" w:customStyle="1" w:styleId="WWNum44">
    <w:name w:val="WWNum44"/>
    <w:basedOn w:val="a2"/>
    <w:rsid w:val="00B93009"/>
    <w:pPr>
      <w:numPr>
        <w:numId w:val="44"/>
      </w:numPr>
    </w:pPr>
  </w:style>
  <w:style w:type="numbering" w:customStyle="1" w:styleId="WWNum45">
    <w:name w:val="WWNum45"/>
    <w:basedOn w:val="a2"/>
    <w:rsid w:val="00B93009"/>
    <w:pPr>
      <w:numPr>
        <w:numId w:val="45"/>
      </w:numPr>
    </w:pPr>
  </w:style>
  <w:style w:type="numbering" w:customStyle="1" w:styleId="WWNum46">
    <w:name w:val="WWNum46"/>
    <w:basedOn w:val="a2"/>
    <w:rsid w:val="00B93009"/>
    <w:pPr>
      <w:numPr>
        <w:numId w:val="46"/>
      </w:numPr>
    </w:pPr>
  </w:style>
  <w:style w:type="numbering" w:customStyle="1" w:styleId="WWNum47">
    <w:name w:val="WWNum47"/>
    <w:basedOn w:val="a2"/>
    <w:rsid w:val="00B93009"/>
    <w:pPr>
      <w:numPr>
        <w:numId w:val="47"/>
      </w:numPr>
    </w:pPr>
  </w:style>
  <w:style w:type="numbering" w:customStyle="1" w:styleId="WWNum48">
    <w:name w:val="WWNum48"/>
    <w:basedOn w:val="a2"/>
    <w:rsid w:val="00B93009"/>
    <w:pPr>
      <w:numPr>
        <w:numId w:val="48"/>
      </w:numPr>
    </w:pPr>
  </w:style>
  <w:style w:type="numbering" w:customStyle="1" w:styleId="WWNum49">
    <w:name w:val="WWNum49"/>
    <w:basedOn w:val="a2"/>
    <w:rsid w:val="00B93009"/>
    <w:pPr>
      <w:numPr>
        <w:numId w:val="49"/>
      </w:numPr>
    </w:pPr>
  </w:style>
  <w:style w:type="numbering" w:customStyle="1" w:styleId="WWNum50">
    <w:name w:val="WWNum50"/>
    <w:basedOn w:val="a2"/>
    <w:rsid w:val="00B93009"/>
    <w:pPr>
      <w:numPr>
        <w:numId w:val="50"/>
      </w:numPr>
    </w:pPr>
  </w:style>
  <w:style w:type="numbering" w:customStyle="1" w:styleId="WWNum51">
    <w:name w:val="WWNum51"/>
    <w:basedOn w:val="a2"/>
    <w:rsid w:val="00B93009"/>
    <w:pPr>
      <w:numPr>
        <w:numId w:val="51"/>
      </w:numPr>
    </w:pPr>
  </w:style>
  <w:style w:type="numbering" w:customStyle="1" w:styleId="WWNum52">
    <w:name w:val="WWNum52"/>
    <w:basedOn w:val="a2"/>
    <w:rsid w:val="00B93009"/>
    <w:pPr>
      <w:numPr>
        <w:numId w:val="52"/>
      </w:numPr>
    </w:pPr>
  </w:style>
  <w:style w:type="numbering" w:customStyle="1" w:styleId="WWNum53">
    <w:name w:val="WWNum53"/>
    <w:basedOn w:val="a2"/>
    <w:rsid w:val="00B93009"/>
    <w:pPr>
      <w:numPr>
        <w:numId w:val="53"/>
      </w:numPr>
    </w:pPr>
  </w:style>
  <w:style w:type="numbering" w:customStyle="1" w:styleId="WWNum54">
    <w:name w:val="WWNum54"/>
    <w:basedOn w:val="a2"/>
    <w:rsid w:val="00B93009"/>
    <w:pPr>
      <w:numPr>
        <w:numId w:val="54"/>
      </w:numPr>
    </w:pPr>
  </w:style>
  <w:style w:type="numbering" w:customStyle="1" w:styleId="WWNum55">
    <w:name w:val="WWNum55"/>
    <w:basedOn w:val="a2"/>
    <w:rsid w:val="00B93009"/>
    <w:pPr>
      <w:numPr>
        <w:numId w:val="55"/>
      </w:numPr>
    </w:pPr>
  </w:style>
  <w:style w:type="numbering" w:customStyle="1" w:styleId="WWNum56">
    <w:name w:val="WWNum56"/>
    <w:basedOn w:val="a2"/>
    <w:rsid w:val="00B93009"/>
    <w:pPr>
      <w:numPr>
        <w:numId w:val="56"/>
      </w:numPr>
    </w:pPr>
  </w:style>
  <w:style w:type="numbering" w:customStyle="1" w:styleId="WWNum57">
    <w:name w:val="WWNum57"/>
    <w:basedOn w:val="a2"/>
    <w:rsid w:val="00B93009"/>
    <w:pPr>
      <w:numPr>
        <w:numId w:val="57"/>
      </w:numPr>
    </w:pPr>
  </w:style>
  <w:style w:type="numbering" w:customStyle="1" w:styleId="WWNum58">
    <w:name w:val="WWNum58"/>
    <w:basedOn w:val="a2"/>
    <w:rsid w:val="00B93009"/>
    <w:pPr>
      <w:numPr>
        <w:numId w:val="58"/>
      </w:numPr>
    </w:pPr>
  </w:style>
  <w:style w:type="numbering" w:customStyle="1" w:styleId="WWNum59">
    <w:name w:val="WWNum59"/>
    <w:basedOn w:val="a2"/>
    <w:rsid w:val="00B93009"/>
    <w:pPr>
      <w:numPr>
        <w:numId w:val="59"/>
      </w:numPr>
    </w:pPr>
  </w:style>
  <w:style w:type="numbering" w:customStyle="1" w:styleId="WWNum60">
    <w:name w:val="WWNum60"/>
    <w:basedOn w:val="a2"/>
    <w:rsid w:val="00B93009"/>
    <w:pPr>
      <w:numPr>
        <w:numId w:val="60"/>
      </w:numPr>
    </w:pPr>
  </w:style>
  <w:style w:type="numbering" w:customStyle="1" w:styleId="WWNum61">
    <w:name w:val="WWNum61"/>
    <w:basedOn w:val="a2"/>
    <w:rsid w:val="00B93009"/>
    <w:pPr>
      <w:numPr>
        <w:numId w:val="61"/>
      </w:numPr>
    </w:pPr>
  </w:style>
  <w:style w:type="numbering" w:customStyle="1" w:styleId="WWNum62">
    <w:name w:val="WWNum62"/>
    <w:basedOn w:val="a2"/>
    <w:rsid w:val="00B93009"/>
    <w:pPr>
      <w:numPr>
        <w:numId w:val="62"/>
      </w:numPr>
    </w:pPr>
  </w:style>
  <w:style w:type="numbering" w:customStyle="1" w:styleId="WWNum63">
    <w:name w:val="WWNum63"/>
    <w:basedOn w:val="a2"/>
    <w:rsid w:val="00B93009"/>
    <w:pPr>
      <w:numPr>
        <w:numId w:val="63"/>
      </w:numPr>
    </w:pPr>
  </w:style>
  <w:style w:type="numbering" w:customStyle="1" w:styleId="WWNum64">
    <w:name w:val="WWNum64"/>
    <w:basedOn w:val="a2"/>
    <w:rsid w:val="00B93009"/>
    <w:pPr>
      <w:numPr>
        <w:numId w:val="64"/>
      </w:numPr>
    </w:pPr>
  </w:style>
  <w:style w:type="numbering" w:customStyle="1" w:styleId="WWNum65">
    <w:name w:val="WWNum65"/>
    <w:basedOn w:val="a2"/>
    <w:rsid w:val="00B93009"/>
    <w:pPr>
      <w:numPr>
        <w:numId w:val="65"/>
      </w:numPr>
    </w:pPr>
  </w:style>
  <w:style w:type="numbering" w:customStyle="1" w:styleId="WWNum66">
    <w:name w:val="WWNum66"/>
    <w:basedOn w:val="a2"/>
    <w:rsid w:val="00B93009"/>
    <w:pPr>
      <w:numPr>
        <w:numId w:val="66"/>
      </w:numPr>
    </w:pPr>
  </w:style>
  <w:style w:type="numbering" w:customStyle="1" w:styleId="WWNum67">
    <w:name w:val="WWNum67"/>
    <w:basedOn w:val="a2"/>
    <w:rsid w:val="00B93009"/>
    <w:pPr>
      <w:numPr>
        <w:numId w:val="67"/>
      </w:numPr>
    </w:pPr>
  </w:style>
  <w:style w:type="numbering" w:customStyle="1" w:styleId="WWNum68">
    <w:name w:val="WWNum68"/>
    <w:basedOn w:val="a2"/>
    <w:rsid w:val="00B93009"/>
    <w:pPr>
      <w:numPr>
        <w:numId w:val="68"/>
      </w:numPr>
    </w:pPr>
  </w:style>
  <w:style w:type="numbering" w:customStyle="1" w:styleId="WWNum69">
    <w:name w:val="WWNum69"/>
    <w:basedOn w:val="a2"/>
    <w:rsid w:val="00B93009"/>
    <w:pPr>
      <w:numPr>
        <w:numId w:val="69"/>
      </w:numPr>
    </w:pPr>
  </w:style>
  <w:style w:type="numbering" w:customStyle="1" w:styleId="WWNum70">
    <w:name w:val="WWNum70"/>
    <w:basedOn w:val="a2"/>
    <w:rsid w:val="00B93009"/>
    <w:pPr>
      <w:numPr>
        <w:numId w:val="70"/>
      </w:numPr>
    </w:pPr>
  </w:style>
  <w:style w:type="numbering" w:customStyle="1" w:styleId="WWNum71">
    <w:name w:val="WWNum71"/>
    <w:basedOn w:val="a2"/>
    <w:rsid w:val="00B93009"/>
    <w:pPr>
      <w:numPr>
        <w:numId w:val="71"/>
      </w:numPr>
    </w:pPr>
  </w:style>
  <w:style w:type="numbering" w:customStyle="1" w:styleId="WWNum72">
    <w:name w:val="WWNum72"/>
    <w:basedOn w:val="a2"/>
    <w:rsid w:val="00B93009"/>
    <w:pPr>
      <w:numPr>
        <w:numId w:val="72"/>
      </w:numPr>
    </w:pPr>
  </w:style>
  <w:style w:type="numbering" w:customStyle="1" w:styleId="WWNum73">
    <w:name w:val="WWNum73"/>
    <w:basedOn w:val="a2"/>
    <w:rsid w:val="00B93009"/>
    <w:pPr>
      <w:numPr>
        <w:numId w:val="73"/>
      </w:numPr>
    </w:pPr>
  </w:style>
  <w:style w:type="numbering" w:customStyle="1" w:styleId="WWNum74">
    <w:name w:val="WWNum74"/>
    <w:basedOn w:val="a2"/>
    <w:rsid w:val="00B93009"/>
    <w:pPr>
      <w:numPr>
        <w:numId w:val="74"/>
      </w:numPr>
    </w:pPr>
  </w:style>
  <w:style w:type="numbering" w:customStyle="1" w:styleId="WWNum75">
    <w:name w:val="WWNum75"/>
    <w:basedOn w:val="a2"/>
    <w:rsid w:val="00B93009"/>
    <w:pPr>
      <w:numPr>
        <w:numId w:val="75"/>
      </w:numPr>
    </w:pPr>
  </w:style>
  <w:style w:type="numbering" w:customStyle="1" w:styleId="WWNum76">
    <w:name w:val="WWNum76"/>
    <w:basedOn w:val="a2"/>
    <w:rsid w:val="00B93009"/>
    <w:pPr>
      <w:numPr>
        <w:numId w:val="76"/>
      </w:numPr>
    </w:pPr>
  </w:style>
  <w:style w:type="numbering" w:customStyle="1" w:styleId="WWNum77">
    <w:name w:val="WWNum77"/>
    <w:basedOn w:val="a2"/>
    <w:rsid w:val="00B93009"/>
    <w:pPr>
      <w:numPr>
        <w:numId w:val="77"/>
      </w:numPr>
    </w:pPr>
  </w:style>
  <w:style w:type="numbering" w:customStyle="1" w:styleId="WWNum78">
    <w:name w:val="WWNum78"/>
    <w:basedOn w:val="a2"/>
    <w:rsid w:val="00B93009"/>
    <w:pPr>
      <w:numPr>
        <w:numId w:val="78"/>
      </w:numPr>
    </w:pPr>
  </w:style>
  <w:style w:type="numbering" w:customStyle="1" w:styleId="WWNum79">
    <w:name w:val="WWNum79"/>
    <w:basedOn w:val="a2"/>
    <w:rsid w:val="00B93009"/>
    <w:pPr>
      <w:numPr>
        <w:numId w:val="79"/>
      </w:numPr>
    </w:pPr>
  </w:style>
  <w:style w:type="numbering" w:customStyle="1" w:styleId="WWNum80">
    <w:name w:val="WWNum80"/>
    <w:basedOn w:val="a2"/>
    <w:rsid w:val="00B93009"/>
    <w:pPr>
      <w:numPr>
        <w:numId w:val="80"/>
      </w:numPr>
    </w:pPr>
  </w:style>
  <w:style w:type="numbering" w:customStyle="1" w:styleId="WWNum81">
    <w:name w:val="WWNum81"/>
    <w:basedOn w:val="a2"/>
    <w:rsid w:val="00B93009"/>
    <w:pPr>
      <w:numPr>
        <w:numId w:val="81"/>
      </w:numPr>
    </w:pPr>
  </w:style>
  <w:style w:type="numbering" w:customStyle="1" w:styleId="WWNum82">
    <w:name w:val="WWNum82"/>
    <w:basedOn w:val="a2"/>
    <w:rsid w:val="00B93009"/>
    <w:pPr>
      <w:numPr>
        <w:numId w:val="82"/>
      </w:numPr>
    </w:pPr>
  </w:style>
  <w:style w:type="numbering" w:customStyle="1" w:styleId="WWNum83">
    <w:name w:val="WWNum83"/>
    <w:basedOn w:val="a2"/>
    <w:rsid w:val="00B93009"/>
    <w:pPr>
      <w:numPr>
        <w:numId w:val="83"/>
      </w:numPr>
    </w:pPr>
  </w:style>
  <w:style w:type="numbering" w:customStyle="1" w:styleId="WWNum84">
    <w:name w:val="WWNum84"/>
    <w:basedOn w:val="a2"/>
    <w:rsid w:val="00B93009"/>
    <w:pPr>
      <w:numPr>
        <w:numId w:val="84"/>
      </w:numPr>
    </w:pPr>
  </w:style>
  <w:style w:type="numbering" w:customStyle="1" w:styleId="WWNum85">
    <w:name w:val="WWNum85"/>
    <w:basedOn w:val="a2"/>
    <w:rsid w:val="00B93009"/>
    <w:pPr>
      <w:numPr>
        <w:numId w:val="85"/>
      </w:numPr>
    </w:pPr>
  </w:style>
  <w:style w:type="numbering" w:customStyle="1" w:styleId="WWNum86">
    <w:name w:val="WWNum86"/>
    <w:basedOn w:val="a2"/>
    <w:rsid w:val="00B93009"/>
    <w:pPr>
      <w:numPr>
        <w:numId w:val="86"/>
      </w:numPr>
    </w:pPr>
  </w:style>
  <w:style w:type="numbering" w:customStyle="1" w:styleId="WWNum87">
    <w:name w:val="WWNum87"/>
    <w:basedOn w:val="a2"/>
    <w:rsid w:val="00B93009"/>
    <w:pPr>
      <w:numPr>
        <w:numId w:val="87"/>
      </w:numPr>
    </w:pPr>
  </w:style>
  <w:style w:type="numbering" w:customStyle="1" w:styleId="WWNum88">
    <w:name w:val="WWNum88"/>
    <w:basedOn w:val="a2"/>
    <w:rsid w:val="00B93009"/>
    <w:pPr>
      <w:numPr>
        <w:numId w:val="88"/>
      </w:numPr>
    </w:pPr>
  </w:style>
  <w:style w:type="numbering" w:customStyle="1" w:styleId="WWNum89">
    <w:name w:val="WWNum89"/>
    <w:basedOn w:val="a2"/>
    <w:rsid w:val="00B93009"/>
    <w:pPr>
      <w:numPr>
        <w:numId w:val="89"/>
      </w:numPr>
    </w:pPr>
  </w:style>
  <w:style w:type="numbering" w:customStyle="1" w:styleId="WWNum90">
    <w:name w:val="WWNum90"/>
    <w:basedOn w:val="a2"/>
    <w:rsid w:val="00B93009"/>
    <w:pPr>
      <w:numPr>
        <w:numId w:val="90"/>
      </w:numPr>
    </w:pPr>
  </w:style>
  <w:style w:type="numbering" w:customStyle="1" w:styleId="WWNum91">
    <w:name w:val="WWNum91"/>
    <w:basedOn w:val="a2"/>
    <w:rsid w:val="00B93009"/>
    <w:pPr>
      <w:numPr>
        <w:numId w:val="91"/>
      </w:numPr>
    </w:pPr>
  </w:style>
  <w:style w:type="numbering" w:customStyle="1" w:styleId="WWNum92">
    <w:name w:val="WWNum92"/>
    <w:basedOn w:val="a2"/>
    <w:rsid w:val="00B93009"/>
    <w:pPr>
      <w:numPr>
        <w:numId w:val="92"/>
      </w:numPr>
    </w:pPr>
  </w:style>
  <w:style w:type="numbering" w:customStyle="1" w:styleId="WWNum93">
    <w:name w:val="WWNum93"/>
    <w:basedOn w:val="a2"/>
    <w:rsid w:val="00B93009"/>
    <w:pPr>
      <w:numPr>
        <w:numId w:val="93"/>
      </w:numPr>
    </w:pPr>
  </w:style>
  <w:style w:type="numbering" w:customStyle="1" w:styleId="WWNum94">
    <w:name w:val="WWNum94"/>
    <w:basedOn w:val="a2"/>
    <w:rsid w:val="00B93009"/>
    <w:pPr>
      <w:numPr>
        <w:numId w:val="94"/>
      </w:numPr>
    </w:pPr>
  </w:style>
  <w:style w:type="numbering" w:customStyle="1" w:styleId="WWNum95">
    <w:name w:val="WWNum95"/>
    <w:basedOn w:val="a2"/>
    <w:rsid w:val="00B93009"/>
    <w:pPr>
      <w:numPr>
        <w:numId w:val="95"/>
      </w:numPr>
    </w:pPr>
  </w:style>
  <w:style w:type="numbering" w:customStyle="1" w:styleId="WWNum96">
    <w:name w:val="WWNum96"/>
    <w:basedOn w:val="a2"/>
    <w:rsid w:val="00B93009"/>
    <w:pPr>
      <w:numPr>
        <w:numId w:val="9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B9300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009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93009"/>
  </w:style>
  <w:style w:type="paragraph" w:customStyle="1" w:styleId="Standard">
    <w:name w:val="Standard"/>
    <w:rsid w:val="00B930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B930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93009"/>
    <w:pPr>
      <w:widowControl w:val="0"/>
      <w:spacing w:after="120"/>
    </w:pPr>
    <w:rPr>
      <w:rFonts w:eastAsia="Lucida Sans Unicode"/>
    </w:rPr>
  </w:style>
  <w:style w:type="paragraph" w:styleId="a3">
    <w:name w:val="List"/>
    <w:basedOn w:val="Textbody"/>
    <w:rsid w:val="00B93009"/>
    <w:rPr>
      <w:rFonts w:cs="Mangal"/>
    </w:rPr>
  </w:style>
  <w:style w:type="paragraph" w:styleId="a4">
    <w:name w:val="caption"/>
    <w:basedOn w:val="Standard"/>
    <w:rsid w:val="00B9300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93009"/>
    <w:pPr>
      <w:suppressLineNumbers/>
    </w:pPr>
    <w:rPr>
      <w:rFonts w:cs="Mangal"/>
    </w:rPr>
  </w:style>
  <w:style w:type="paragraph" w:styleId="a5">
    <w:name w:val="No Spacing"/>
    <w:rsid w:val="00B9300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List Paragraph"/>
    <w:basedOn w:val="Standard"/>
    <w:rsid w:val="00B93009"/>
    <w:pPr>
      <w:ind w:left="720"/>
    </w:pPr>
    <w:rPr>
      <w:lang w:eastAsia="zh-CN"/>
    </w:rPr>
  </w:style>
  <w:style w:type="paragraph" w:customStyle="1" w:styleId="Style11">
    <w:name w:val="Style11"/>
    <w:basedOn w:val="Standard"/>
    <w:rsid w:val="00B93009"/>
    <w:pPr>
      <w:widowControl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Standard"/>
    <w:rsid w:val="00B93009"/>
    <w:pPr>
      <w:widowControl w:val="0"/>
      <w:spacing w:line="691" w:lineRule="exact"/>
      <w:jc w:val="center"/>
    </w:pPr>
    <w:rPr>
      <w:rFonts w:ascii="Tahoma" w:hAnsi="Tahoma" w:cs="Tahoma"/>
    </w:rPr>
  </w:style>
  <w:style w:type="paragraph" w:customStyle="1" w:styleId="Style8">
    <w:name w:val="Style8"/>
    <w:basedOn w:val="Standard"/>
    <w:rsid w:val="00B93009"/>
    <w:pPr>
      <w:widowControl w:val="0"/>
      <w:spacing w:line="221" w:lineRule="exact"/>
      <w:ind w:firstLine="298"/>
      <w:jc w:val="both"/>
    </w:pPr>
    <w:rPr>
      <w:rFonts w:ascii="Tahoma" w:hAnsi="Tahoma" w:cs="Tahoma"/>
    </w:rPr>
  </w:style>
  <w:style w:type="paragraph" w:styleId="a7">
    <w:name w:val="footnote text"/>
    <w:basedOn w:val="Standard"/>
    <w:link w:val="a8"/>
    <w:rsid w:val="00B93009"/>
    <w:rPr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B9300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yle79">
    <w:name w:val="Style79"/>
    <w:basedOn w:val="Standard"/>
    <w:rsid w:val="00B93009"/>
    <w:pPr>
      <w:widowControl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Standard"/>
    <w:rsid w:val="00B93009"/>
    <w:pPr>
      <w:widowControl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5">
    <w:name w:val="Style5"/>
    <w:basedOn w:val="Standard"/>
    <w:rsid w:val="00B93009"/>
    <w:pPr>
      <w:widowControl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90">
    <w:name w:val="Style90"/>
    <w:basedOn w:val="Standard"/>
    <w:rsid w:val="00B93009"/>
    <w:pPr>
      <w:widowControl w:val="0"/>
      <w:spacing w:line="262" w:lineRule="exact"/>
      <w:jc w:val="both"/>
    </w:pPr>
    <w:rPr>
      <w:rFonts w:ascii="Tahoma" w:hAnsi="Tahoma" w:cs="Tahoma"/>
    </w:rPr>
  </w:style>
  <w:style w:type="paragraph" w:styleId="a9">
    <w:name w:val="Normal (Web)"/>
    <w:basedOn w:val="Standard"/>
    <w:rsid w:val="00B93009"/>
    <w:pPr>
      <w:spacing w:before="100" w:after="115"/>
    </w:pPr>
    <w:rPr>
      <w:color w:val="000000"/>
    </w:rPr>
  </w:style>
  <w:style w:type="paragraph" w:customStyle="1" w:styleId="aa">
    <w:name w:val="Новый"/>
    <w:basedOn w:val="Standard"/>
    <w:rsid w:val="00B93009"/>
    <w:pPr>
      <w:spacing w:line="360" w:lineRule="auto"/>
      <w:ind w:firstLine="454"/>
      <w:jc w:val="both"/>
    </w:pPr>
    <w:rPr>
      <w:sz w:val="28"/>
    </w:rPr>
  </w:style>
  <w:style w:type="paragraph" w:customStyle="1" w:styleId="Default">
    <w:name w:val="Default"/>
    <w:rsid w:val="00B930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BODY">
    <w:name w:val="BODY"/>
    <w:basedOn w:val="Standard"/>
    <w:rsid w:val="00B93009"/>
    <w:pPr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21">
    <w:name w:val="Style21"/>
    <w:basedOn w:val="Standard"/>
    <w:rsid w:val="00B93009"/>
    <w:pPr>
      <w:widowControl w:val="0"/>
      <w:spacing w:line="187" w:lineRule="exact"/>
      <w:jc w:val="center"/>
    </w:pPr>
    <w:rPr>
      <w:rFonts w:ascii="Tahoma" w:hAnsi="Tahoma" w:cs="Tahoma"/>
    </w:rPr>
  </w:style>
  <w:style w:type="paragraph" w:styleId="ab">
    <w:name w:val="header"/>
    <w:basedOn w:val="Standard"/>
    <w:link w:val="ac"/>
    <w:rsid w:val="00B93009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9300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d">
    <w:name w:val="footer"/>
    <w:basedOn w:val="Standard"/>
    <w:link w:val="ae"/>
    <w:rsid w:val="00B93009"/>
    <w:pPr>
      <w:suppressLineNumbers/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300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Balloon Text"/>
    <w:basedOn w:val="Standard"/>
    <w:link w:val="af0"/>
    <w:rsid w:val="00B930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93009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12">
    <w:name w:val="Абзац списка1"/>
    <w:basedOn w:val="Standard"/>
    <w:rsid w:val="00B930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0">
    <w:name w:val="body"/>
    <w:basedOn w:val="Standard"/>
    <w:rsid w:val="00B93009"/>
    <w:pPr>
      <w:spacing w:before="100" w:after="100"/>
    </w:pPr>
    <w:rPr>
      <w:rFonts w:eastAsia="Calibri"/>
    </w:rPr>
  </w:style>
  <w:style w:type="paragraph" w:customStyle="1" w:styleId="FE92538B5403405B922A2F0C1933F546">
    <w:name w:val="FE92538B5403405B922A2F0C1933F546"/>
    <w:rsid w:val="00B9300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Без интервала Знак"/>
    <w:rsid w:val="00B93009"/>
  </w:style>
  <w:style w:type="character" w:customStyle="1" w:styleId="af2">
    <w:name w:val="Основной текст Знак"/>
    <w:basedOn w:val="a0"/>
    <w:rsid w:val="00B93009"/>
    <w:rPr>
      <w:rFonts w:ascii="Times New Roman" w:eastAsia="Lucida Sans Unicode" w:hAnsi="Times New Roman" w:cs="Times New Roman"/>
      <w:kern w:val="3"/>
      <w:sz w:val="24"/>
      <w:szCs w:val="24"/>
      <w:lang w:eastAsia="ru-RU"/>
    </w:rPr>
  </w:style>
  <w:style w:type="character" w:customStyle="1" w:styleId="FontStyle19">
    <w:name w:val="Font Style19"/>
    <w:rsid w:val="00B930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sid w:val="00B930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1">
    <w:name w:val="Font Style81"/>
    <w:rsid w:val="00B93009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rsid w:val="00B93009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02">
    <w:name w:val="Font Style202"/>
    <w:basedOn w:val="a0"/>
    <w:rsid w:val="00B930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B93009"/>
    <w:rPr>
      <w:rFonts w:ascii="Century Schoolbook" w:hAnsi="Century Schoolbook" w:cs="Century Schoolbook"/>
      <w:sz w:val="18"/>
      <w:szCs w:val="18"/>
    </w:rPr>
  </w:style>
  <w:style w:type="character" w:customStyle="1" w:styleId="FontStyle251">
    <w:name w:val="Font Style251"/>
    <w:rsid w:val="00B9300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B9300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9300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93009"/>
    <w:rPr>
      <w:rFonts w:ascii="Century Schoolbook" w:hAnsi="Century Schoolbook" w:cs="Century Schoolbook"/>
      <w:sz w:val="20"/>
      <w:szCs w:val="20"/>
    </w:rPr>
  </w:style>
  <w:style w:type="character" w:styleId="af3">
    <w:name w:val="Emphasis"/>
    <w:basedOn w:val="a0"/>
    <w:rsid w:val="00B93009"/>
    <w:rPr>
      <w:i/>
      <w:iCs/>
    </w:rPr>
  </w:style>
  <w:style w:type="character" w:styleId="af4">
    <w:name w:val="annotation reference"/>
    <w:rsid w:val="00B93009"/>
    <w:rPr>
      <w:sz w:val="16"/>
      <w:szCs w:val="16"/>
    </w:rPr>
  </w:style>
  <w:style w:type="character" w:customStyle="1" w:styleId="StrongEmphasis">
    <w:name w:val="Strong Emphasis"/>
    <w:basedOn w:val="a0"/>
    <w:rsid w:val="00B93009"/>
    <w:rPr>
      <w:b/>
      <w:bCs/>
    </w:rPr>
  </w:style>
  <w:style w:type="character" w:customStyle="1" w:styleId="submenu-table">
    <w:name w:val="submenu-table"/>
    <w:basedOn w:val="a0"/>
    <w:rsid w:val="00B93009"/>
  </w:style>
  <w:style w:type="character" w:customStyle="1" w:styleId="apple-converted-space">
    <w:name w:val="apple-converted-space"/>
    <w:basedOn w:val="a0"/>
    <w:rsid w:val="00B93009"/>
  </w:style>
  <w:style w:type="character" w:customStyle="1" w:styleId="c6">
    <w:name w:val="c6"/>
    <w:basedOn w:val="a0"/>
    <w:rsid w:val="00B93009"/>
  </w:style>
  <w:style w:type="character" w:customStyle="1" w:styleId="af5">
    <w:name w:val="Основной текст + Курсив"/>
    <w:rsid w:val="00B9300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 w:bidi="ru-RU"/>
    </w:rPr>
  </w:style>
  <w:style w:type="character" w:customStyle="1" w:styleId="13">
    <w:name w:val="Основной текст1"/>
    <w:rsid w:val="00B930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subscript"/>
      <w:lang w:val="ru-RU" w:eastAsia="ru-RU" w:bidi="ru-RU"/>
    </w:rPr>
  </w:style>
  <w:style w:type="character" w:customStyle="1" w:styleId="FontStyle83">
    <w:name w:val="Font Style83"/>
    <w:rsid w:val="00B9300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17">
    <w:name w:val="Font Style217"/>
    <w:rsid w:val="00B93009"/>
    <w:rPr>
      <w:rFonts w:ascii="Microsoft Sans Serif" w:hAnsi="Microsoft Sans Serif" w:cs="Microsoft Sans Serif"/>
      <w:sz w:val="14"/>
      <w:szCs w:val="14"/>
    </w:rPr>
  </w:style>
  <w:style w:type="character" w:customStyle="1" w:styleId="c0">
    <w:name w:val="c0"/>
    <w:rsid w:val="00B93009"/>
    <w:rPr>
      <w:rFonts w:cs="Times New Roman"/>
    </w:rPr>
  </w:style>
  <w:style w:type="character" w:customStyle="1" w:styleId="c7">
    <w:name w:val="c7"/>
    <w:rsid w:val="00B93009"/>
    <w:rPr>
      <w:rFonts w:cs="Times New Roman"/>
    </w:rPr>
  </w:style>
  <w:style w:type="character" w:customStyle="1" w:styleId="ListLabel1">
    <w:name w:val="ListLabel 1"/>
    <w:rsid w:val="00B93009"/>
    <w:rPr>
      <w:rFonts w:cs="Courier New"/>
    </w:rPr>
  </w:style>
  <w:style w:type="character" w:customStyle="1" w:styleId="ListLabel2">
    <w:name w:val="ListLabel 2"/>
    <w:rsid w:val="00B93009"/>
    <w:rPr>
      <w:b/>
    </w:rPr>
  </w:style>
  <w:style w:type="character" w:customStyle="1" w:styleId="ListLabel3">
    <w:name w:val="ListLabel 3"/>
    <w:rsid w:val="00B93009"/>
    <w:rPr>
      <w:sz w:val="28"/>
      <w:szCs w:val="28"/>
    </w:rPr>
  </w:style>
  <w:style w:type="character" w:customStyle="1" w:styleId="ListLabel4">
    <w:name w:val="ListLabel 4"/>
    <w:rsid w:val="00B93009"/>
    <w:rPr>
      <w:rFonts w:cs="Times New Roman"/>
    </w:rPr>
  </w:style>
  <w:style w:type="character" w:customStyle="1" w:styleId="NumberingSymbols">
    <w:name w:val="Numbering Symbols"/>
    <w:rsid w:val="00B93009"/>
  </w:style>
  <w:style w:type="numbering" w:customStyle="1" w:styleId="WWNum1">
    <w:name w:val="WWNum1"/>
    <w:basedOn w:val="a2"/>
    <w:rsid w:val="00B93009"/>
    <w:pPr>
      <w:numPr>
        <w:numId w:val="1"/>
      </w:numPr>
    </w:pPr>
  </w:style>
  <w:style w:type="numbering" w:customStyle="1" w:styleId="WWNum2">
    <w:name w:val="WWNum2"/>
    <w:basedOn w:val="a2"/>
    <w:rsid w:val="00B93009"/>
    <w:pPr>
      <w:numPr>
        <w:numId w:val="2"/>
      </w:numPr>
    </w:pPr>
  </w:style>
  <w:style w:type="numbering" w:customStyle="1" w:styleId="WWNum3">
    <w:name w:val="WWNum3"/>
    <w:basedOn w:val="a2"/>
    <w:rsid w:val="00B93009"/>
    <w:pPr>
      <w:numPr>
        <w:numId w:val="3"/>
      </w:numPr>
    </w:pPr>
  </w:style>
  <w:style w:type="numbering" w:customStyle="1" w:styleId="WWNum4">
    <w:name w:val="WWNum4"/>
    <w:basedOn w:val="a2"/>
    <w:rsid w:val="00B93009"/>
    <w:pPr>
      <w:numPr>
        <w:numId w:val="4"/>
      </w:numPr>
    </w:pPr>
  </w:style>
  <w:style w:type="numbering" w:customStyle="1" w:styleId="WWNum5">
    <w:name w:val="WWNum5"/>
    <w:basedOn w:val="a2"/>
    <w:rsid w:val="00B93009"/>
    <w:pPr>
      <w:numPr>
        <w:numId w:val="5"/>
      </w:numPr>
    </w:pPr>
  </w:style>
  <w:style w:type="numbering" w:customStyle="1" w:styleId="WWNum6">
    <w:name w:val="WWNum6"/>
    <w:basedOn w:val="a2"/>
    <w:rsid w:val="00B93009"/>
    <w:pPr>
      <w:numPr>
        <w:numId w:val="6"/>
      </w:numPr>
    </w:pPr>
  </w:style>
  <w:style w:type="numbering" w:customStyle="1" w:styleId="WWNum7">
    <w:name w:val="WWNum7"/>
    <w:basedOn w:val="a2"/>
    <w:rsid w:val="00B93009"/>
    <w:pPr>
      <w:numPr>
        <w:numId w:val="7"/>
      </w:numPr>
    </w:pPr>
  </w:style>
  <w:style w:type="numbering" w:customStyle="1" w:styleId="WWNum8">
    <w:name w:val="WWNum8"/>
    <w:basedOn w:val="a2"/>
    <w:rsid w:val="00B93009"/>
    <w:pPr>
      <w:numPr>
        <w:numId w:val="8"/>
      </w:numPr>
    </w:pPr>
  </w:style>
  <w:style w:type="numbering" w:customStyle="1" w:styleId="WWNum9">
    <w:name w:val="WWNum9"/>
    <w:basedOn w:val="a2"/>
    <w:rsid w:val="00B93009"/>
    <w:pPr>
      <w:numPr>
        <w:numId w:val="9"/>
      </w:numPr>
    </w:pPr>
  </w:style>
  <w:style w:type="numbering" w:customStyle="1" w:styleId="WWNum10">
    <w:name w:val="WWNum10"/>
    <w:basedOn w:val="a2"/>
    <w:rsid w:val="00B93009"/>
    <w:pPr>
      <w:numPr>
        <w:numId w:val="10"/>
      </w:numPr>
    </w:pPr>
  </w:style>
  <w:style w:type="numbering" w:customStyle="1" w:styleId="WWNum11">
    <w:name w:val="WWNum11"/>
    <w:basedOn w:val="a2"/>
    <w:rsid w:val="00B93009"/>
    <w:pPr>
      <w:numPr>
        <w:numId w:val="11"/>
      </w:numPr>
    </w:pPr>
  </w:style>
  <w:style w:type="numbering" w:customStyle="1" w:styleId="WWNum12">
    <w:name w:val="WWNum12"/>
    <w:basedOn w:val="a2"/>
    <w:rsid w:val="00B93009"/>
    <w:pPr>
      <w:numPr>
        <w:numId w:val="12"/>
      </w:numPr>
    </w:pPr>
  </w:style>
  <w:style w:type="numbering" w:customStyle="1" w:styleId="WWNum13">
    <w:name w:val="WWNum13"/>
    <w:basedOn w:val="a2"/>
    <w:rsid w:val="00B93009"/>
    <w:pPr>
      <w:numPr>
        <w:numId w:val="13"/>
      </w:numPr>
    </w:pPr>
  </w:style>
  <w:style w:type="numbering" w:customStyle="1" w:styleId="WWNum14">
    <w:name w:val="WWNum14"/>
    <w:basedOn w:val="a2"/>
    <w:rsid w:val="00B93009"/>
    <w:pPr>
      <w:numPr>
        <w:numId w:val="14"/>
      </w:numPr>
    </w:pPr>
  </w:style>
  <w:style w:type="numbering" w:customStyle="1" w:styleId="WWNum15">
    <w:name w:val="WWNum15"/>
    <w:basedOn w:val="a2"/>
    <w:rsid w:val="00B93009"/>
    <w:pPr>
      <w:numPr>
        <w:numId w:val="15"/>
      </w:numPr>
    </w:pPr>
  </w:style>
  <w:style w:type="numbering" w:customStyle="1" w:styleId="WWNum16">
    <w:name w:val="WWNum16"/>
    <w:basedOn w:val="a2"/>
    <w:rsid w:val="00B93009"/>
    <w:pPr>
      <w:numPr>
        <w:numId w:val="16"/>
      </w:numPr>
    </w:pPr>
  </w:style>
  <w:style w:type="numbering" w:customStyle="1" w:styleId="WWNum17">
    <w:name w:val="WWNum17"/>
    <w:basedOn w:val="a2"/>
    <w:rsid w:val="00B93009"/>
    <w:pPr>
      <w:numPr>
        <w:numId w:val="17"/>
      </w:numPr>
    </w:pPr>
  </w:style>
  <w:style w:type="numbering" w:customStyle="1" w:styleId="WWNum18">
    <w:name w:val="WWNum18"/>
    <w:basedOn w:val="a2"/>
    <w:rsid w:val="00B93009"/>
    <w:pPr>
      <w:numPr>
        <w:numId w:val="18"/>
      </w:numPr>
    </w:pPr>
  </w:style>
  <w:style w:type="numbering" w:customStyle="1" w:styleId="WWNum19">
    <w:name w:val="WWNum19"/>
    <w:basedOn w:val="a2"/>
    <w:rsid w:val="00B93009"/>
    <w:pPr>
      <w:numPr>
        <w:numId w:val="19"/>
      </w:numPr>
    </w:pPr>
  </w:style>
  <w:style w:type="numbering" w:customStyle="1" w:styleId="WWNum20">
    <w:name w:val="WWNum20"/>
    <w:basedOn w:val="a2"/>
    <w:rsid w:val="00B93009"/>
    <w:pPr>
      <w:numPr>
        <w:numId w:val="20"/>
      </w:numPr>
    </w:pPr>
  </w:style>
  <w:style w:type="numbering" w:customStyle="1" w:styleId="WWNum21">
    <w:name w:val="WWNum21"/>
    <w:basedOn w:val="a2"/>
    <w:rsid w:val="00B93009"/>
    <w:pPr>
      <w:numPr>
        <w:numId w:val="21"/>
      </w:numPr>
    </w:pPr>
  </w:style>
  <w:style w:type="numbering" w:customStyle="1" w:styleId="WWNum22">
    <w:name w:val="WWNum22"/>
    <w:basedOn w:val="a2"/>
    <w:rsid w:val="00B93009"/>
    <w:pPr>
      <w:numPr>
        <w:numId w:val="22"/>
      </w:numPr>
    </w:pPr>
  </w:style>
  <w:style w:type="numbering" w:customStyle="1" w:styleId="WWNum23">
    <w:name w:val="WWNum23"/>
    <w:basedOn w:val="a2"/>
    <w:rsid w:val="00B93009"/>
    <w:pPr>
      <w:numPr>
        <w:numId w:val="23"/>
      </w:numPr>
    </w:pPr>
  </w:style>
  <w:style w:type="numbering" w:customStyle="1" w:styleId="WWNum24">
    <w:name w:val="WWNum24"/>
    <w:basedOn w:val="a2"/>
    <w:rsid w:val="00B93009"/>
    <w:pPr>
      <w:numPr>
        <w:numId w:val="24"/>
      </w:numPr>
    </w:pPr>
  </w:style>
  <w:style w:type="numbering" w:customStyle="1" w:styleId="WWNum25">
    <w:name w:val="WWNum25"/>
    <w:basedOn w:val="a2"/>
    <w:rsid w:val="00B93009"/>
    <w:pPr>
      <w:numPr>
        <w:numId w:val="25"/>
      </w:numPr>
    </w:pPr>
  </w:style>
  <w:style w:type="numbering" w:customStyle="1" w:styleId="WWNum26">
    <w:name w:val="WWNum26"/>
    <w:basedOn w:val="a2"/>
    <w:rsid w:val="00B93009"/>
    <w:pPr>
      <w:numPr>
        <w:numId w:val="26"/>
      </w:numPr>
    </w:pPr>
  </w:style>
  <w:style w:type="numbering" w:customStyle="1" w:styleId="WWNum27">
    <w:name w:val="WWNum27"/>
    <w:basedOn w:val="a2"/>
    <w:rsid w:val="00B93009"/>
    <w:pPr>
      <w:numPr>
        <w:numId w:val="27"/>
      </w:numPr>
    </w:pPr>
  </w:style>
  <w:style w:type="numbering" w:customStyle="1" w:styleId="WWNum28">
    <w:name w:val="WWNum28"/>
    <w:basedOn w:val="a2"/>
    <w:rsid w:val="00B93009"/>
    <w:pPr>
      <w:numPr>
        <w:numId w:val="28"/>
      </w:numPr>
    </w:pPr>
  </w:style>
  <w:style w:type="numbering" w:customStyle="1" w:styleId="WWNum29">
    <w:name w:val="WWNum29"/>
    <w:basedOn w:val="a2"/>
    <w:rsid w:val="00B93009"/>
    <w:pPr>
      <w:numPr>
        <w:numId w:val="29"/>
      </w:numPr>
    </w:pPr>
  </w:style>
  <w:style w:type="numbering" w:customStyle="1" w:styleId="WWNum30">
    <w:name w:val="WWNum30"/>
    <w:basedOn w:val="a2"/>
    <w:rsid w:val="00B93009"/>
    <w:pPr>
      <w:numPr>
        <w:numId w:val="30"/>
      </w:numPr>
    </w:pPr>
  </w:style>
  <w:style w:type="numbering" w:customStyle="1" w:styleId="WWNum31">
    <w:name w:val="WWNum31"/>
    <w:basedOn w:val="a2"/>
    <w:rsid w:val="00B93009"/>
    <w:pPr>
      <w:numPr>
        <w:numId w:val="31"/>
      </w:numPr>
    </w:pPr>
  </w:style>
  <w:style w:type="numbering" w:customStyle="1" w:styleId="WWNum32">
    <w:name w:val="WWNum32"/>
    <w:basedOn w:val="a2"/>
    <w:rsid w:val="00B93009"/>
    <w:pPr>
      <w:numPr>
        <w:numId w:val="32"/>
      </w:numPr>
    </w:pPr>
  </w:style>
  <w:style w:type="numbering" w:customStyle="1" w:styleId="WWNum33">
    <w:name w:val="WWNum33"/>
    <w:basedOn w:val="a2"/>
    <w:rsid w:val="00B93009"/>
    <w:pPr>
      <w:numPr>
        <w:numId w:val="33"/>
      </w:numPr>
    </w:pPr>
  </w:style>
  <w:style w:type="numbering" w:customStyle="1" w:styleId="WWNum34">
    <w:name w:val="WWNum34"/>
    <w:basedOn w:val="a2"/>
    <w:rsid w:val="00B93009"/>
    <w:pPr>
      <w:numPr>
        <w:numId w:val="34"/>
      </w:numPr>
    </w:pPr>
  </w:style>
  <w:style w:type="numbering" w:customStyle="1" w:styleId="WWNum35">
    <w:name w:val="WWNum35"/>
    <w:basedOn w:val="a2"/>
    <w:rsid w:val="00B93009"/>
    <w:pPr>
      <w:numPr>
        <w:numId w:val="35"/>
      </w:numPr>
    </w:pPr>
  </w:style>
  <w:style w:type="numbering" w:customStyle="1" w:styleId="WWNum36">
    <w:name w:val="WWNum36"/>
    <w:basedOn w:val="a2"/>
    <w:rsid w:val="00B93009"/>
    <w:pPr>
      <w:numPr>
        <w:numId w:val="36"/>
      </w:numPr>
    </w:pPr>
  </w:style>
  <w:style w:type="numbering" w:customStyle="1" w:styleId="WWNum37">
    <w:name w:val="WWNum37"/>
    <w:basedOn w:val="a2"/>
    <w:rsid w:val="00B93009"/>
    <w:pPr>
      <w:numPr>
        <w:numId w:val="37"/>
      </w:numPr>
    </w:pPr>
  </w:style>
  <w:style w:type="numbering" w:customStyle="1" w:styleId="WWNum38">
    <w:name w:val="WWNum38"/>
    <w:basedOn w:val="a2"/>
    <w:rsid w:val="00B93009"/>
    <w:pPr>
      <w:numPr>
        <w:numId w:val="38"/>
      </w:numPr>
    </w:pPr>
  </w:style>
  <w:style w:type="numbering" w:customStyle="1" w:styleId="WWNum39">
    <w:name w:val="WWNum39"/>
    <w:basedOn w:val="a2"/>
    <w:rsid w:val="00B93009"/>
    <w:pPr>
      <w:numPr>
        <w:numId w:val="39"/>
      </w:numPr>
    </w:pPr>
  </w:style>
  <w:style w:type="numbering" w:customStyle="1" w:styleId="WWNum40">
    <w:name w:val="WWNum40"/>
    <w:basedOn w:val="a2"/>
    <w:rsid w:val="00B93009"/>
    <w:pPr>
      <w:numPr>
        <w:numId w:val="40"/>
      </w:numPr>
    </w:pPr>
  </w:style>
  <w:style w:type="numbering" w:customStyle="1" w:styleId="WWNum41">
    <w:name w:val="WWNum41"/>
    <w:basedOn w:val="a2"/>
    <w:rsid w:val="00B93009"/>
    <w:pPr>
      <w:numPr>
        <w:numId w:val="41"/>
      </w:numPr>
    </w:pPr>
  </w:style>
  <w:style w:type="numbering" w:customStyle="1" w:styleId="WWNum42">
    <w:name w:val="WWNum42"/>
    <w:basedOn w:val="a2"/>
    <w:rsid w:val="00B93009"/>
    <w:pPr>
      <w:numPr>
        <w:numId w:val="42"/>
      </w:numPr>
    </w:pPr>
  </w:style>
  <w:style w:type="numbering" w:customStyle="1" w:styleId="WWNum43">
    <w:name w:val="WWNum43"/>
    <w:basedOn w:val="a2"/>
    <w:rsid w:val="00B93009"/>
    <w:pPr>
      <w:numPr>
        <w:numId w:val="43"/>
      </w:numPr>
    </w:pPr>
  </w:style>
  <w:style w:type="numbering" w:customStyle="1" w:styleId="WWNum44">
    <w:name w:val="WWNum44"/>
    <w:basedOn w:val="a2"/>
    <w:rsid w:val="00B93009"/>
    <w:pPr>
      <w:numPr>
        <w:numId w:val="44"/>
      </w:numPr>
    </w:pPr>
  </w:style>
  <w:style w:type="numbering" w:customStyle="1" w:styleId="WWNum45">
    <w:name w:val="WWNum45"/>
    <w:basedOn w:val="a2"/>
    <w:rsid w:val="00B93009"/>
    <w:pPr>
      <w:numPr>
        <w:numId w:val="45"/>
      </w:numPr>
    </w:pPr>
  </w:style>
  <w:style w:type="numbering" w:customStyle="1" w:styleId="WWNum46">
    <w:name w:val="WWNum46"/>
    <w:basedOn w:val="a2"/>
    <w:rsid w:val="00B93009"/>
    <w:pPr>
      <w:numPr>
        <w:numId w:val="46"/>
      </w:numPr>
    </w:pPr>
  </w:style>
  <w:style w:type="numbering" w:customStyle="1" w:styleId="WWNum47">
    <w:name w:val="WWNum47"/>
    <w:basedOn w:val="a2"/>
    <w:rsid w:val="00B93009"/>
    <w:pPr>
      <w:numPr>
        <w:numId w:val="47"/>
      </w:numPr>
    </w:pPr>
  </w:style>
  <w:style w:type="numbering" w:customStyle="1" w:styleId="WWNum48">
    <w:name w:val="WWNum48"/>
    <w:basedOn w:val="a2"/>
    <w:rsid w:val="00B93009"/>
    <w:pPr>
      <w:numPr>
        <w:numId w:val="48"/>
      </w:numPr>
    </w:pPr>
  </w:style>
  <w:style w:type="numbering" w:customStyle="1" w:styleId="WWNum49">
    <w:name w:val="WWNum49"/>
    <w:basedOn w:val="a2"/>
    <w:rsid w:val="00B93009"/>
    <w:pPr>
      <w:numPr>
        <w:numId w:val="49"/>
      </w:numPr>
    </w:pPr>
  </w:style>
  <w:style w:type="numbering" w:customStyle="1" w:styleId="WWNum50">
    <w:name w:val="WWNum50"/>
    <w:basedOn w:val="a2"/>
    <w:rsid w:val="00B93009"/>
    <w:pPr>
      <w:numPr>
        <w:numId w:val="50"/>
      </w:numPr>
    </w:pPr>
  </w:style>
  <w:style w:type="numbering" w:customStyle="1" w:styleId="WWNum51">
    <w:name w:val="WWNum51"/>
    <w:basedOn w:val="a2"/>
    <w:rsid w:val="00B93009"/>
    <w:pPr>
      <w:numPr>
        <w:numId w:val="51"/>
      </w:numPr>
    </w:pPr>
  </w:style>
  <w:style w:type="numbering" w:customStyle="1" w:styleId="WWNum52">
    <w:name w:val="WWNum52"/>
    <w:basedOn w:val="a2"/>
    <w:rsid w:val="00B93009"/>
    <w:pPr>
      <w:numPr>
        <w:numId w:val="52"/>
      </w:numPr>
    </w:pPr>
  </w:style>
  <w:style w:type="numbering" w:customStyle="1" w:styleId="WWNum53">
    <w:name w:val="WWNum53"/>
    <w:basedOn w:val="a2"/>
    <w:rsid w:val="00B93009"/>
    <w:pPr>
      <w:numPr>
        <w:numId w:val="53"/>
      </w:numPr>
    </w:pPr>
  </w:style>
  <w:style w:type="numbering" w:customStyle="1" w:styleId="WWNum54">
    <w:name w:val="WWNum54"/>
    <w:basedOn w:val="a2"/>
    <w:rsid w:val="00B93009"/>
    <w:pPr>
      <w:numPr>
        <w:numId w:val="54"/>
      </w:numPr>
    </w:pPr>
  </w:style>
  <w:style w:type="numbering" w:customStyle="1" w:styleId="WWNum55">
    <w:name w:val="WWNum55"/>
    <w:basedOn w:val="a2"/>
    <w:rsid w:val="00B93009"/>
    <w:pPr>
      <w:numPr>
        <w:numId w:val="55"/>
      </w:numPr>
    </w:pPr>
  </w:style>
  <w:style w:type="numbering" w:customStyle="1" w:styleId="WWNum56">
    <w:name w:val="WWNum56"/>
    <w:basedOn w:val="a2"/>
    <w:rsid w:val="00B93009"/>
    <w:pPr>
      <w:numPr>
        <w:numId w:val="56"/>
      </w:numPr>
    </w:pPr>
  </w:style>
  <w:style w:type="numbering" w:customStyle="1" w:styleId="WWNum57">
    <w:name w:val="WWNum57"/>
    <w:basedOn w:val="a2"/>
    <w:rsid w:val="00B93009"/>
    <w:pPr>
      <w:numPr>
        <w:numId w:val="57"/>
      </w:numPr>
    </w:pPr>
  </w:style>
  <w:style w:type="numbering" w:customStyle="1" w:styleId="WWNum58">
    <w:name w:val="WWNum58"/>
    <w:basedOn w:val="a2"/>
    <w:rsid w:val="00B93009"/>
    <w:pPr>
      <w:numPr>
        <w:numId w:val="58"/>
      </w:numPr>
    </w:pPr>
  </w:style>
  <w:style w:type="numbering" w:customStyle="1" w:styleId="WWNum59">
    <w:name w:val="WWNum59"/>
    <w:basedOn w:val="a2"/>
    <w:rsid w:val="00B93009"/>
    <w:pPr>
      <w:numPr>
        <w:numId w:val="59"/>
      </w:numPr>
    </w:pPr>
  </w:style>
  <w:style w:type="numbering" w:customStyle="1" w:styleId="WWNum60">
    <w:name w:val="WWNum60"/>
    <w:basedOn w:val="a2"/>
    <w:rsid w:val="00B93009"/>
    <w:pPr>
      <w:numPr>
        <w:numId w:val="60"/>
      </w:numPr>
    </w:pPr>
  </w:style>
  <w:style w:type="numbering" w:customStyle="1" w:styleId="WWNum61">
    <w:name w:val="WWNum61"/>
    <w:basedOn w:val="a2"/>
    <w:rsid w:val="00B93009"/>
    <w:pPr>
      <w:numPr>
        <w:numId w:val="61"/>
      </w:numPr>
    </w:pPr>
  </w:style>
  <w:style w:type="numbering" w:customStyle="1" w:styleId="WWNum62">
    <w:name w:val="WWNum62"/>
    <w:basedOn w:val="a2"/>
    <w:rsid w:val="00B93009"/>
    <w:pPr>
      <w:numPr>
        <w:numId w:val="62"/>
      </w:numPr>
    </w:pPr>
  </w:style>
  <w:style w:type="numbering" w:customStyle="1" w:styleId="WWNum63">
    <w:name w:val="WWNum63"/>
    <w:basedOn w:val="a2"/>
    <w:rsid w:val="00B93009"/>
    <w:pPr>
      <w:numPr>
        <w:numId w:val="63"/>
      </w:numPr>
    </w:pPr>
  </w:style>
  <w:style w:type="numbering" w:customStyle="1" w:styleId="WWNum64">
    <w:name w:val="WWNum64"/>
    <w:basedOn w:val="a2"/>
    <w:rsid w:val="00B93009"/>
    <w:pPr>
      <w:numPr>
        <w:numId w:val="64"/>
      </w:numPr>
    </w:pPr>
  </w:style>
  <w:style w:type="numbering" w:customStyle="1" w:styleId="WWNum65">
    <w:name w:val="WWNum65"/>
    <w:basedOn w:val="a2"/>
    <w:rsid w:val="00B93009"/>
    <w:pPr>
      <w:numPr>
        <w:numId w:val="65"/>
      </w:numPr>
    </w:pPr>
  </w:style>
  <w:style w:type="numbering" w:customStyle="1" w:styleId="WWNum66">
    <w:name w:val="WWNum66"/>
    <w:basedOn w:val="a2"/>
    <w:rsid w:val="00B93009"/>
    <w:pPr>
      <w:numPr>
        <w:numId w:val="66"/>
      </w:numPr>
    </w:pPr>
  </w:style>
  <w:style w:type="numbering" w:customStyle="1" w:styleId="WWNum67">
    <w:name w:val="WWNum67"/>
    <w:basedOn w:val="a2"/>
    <w:rsid w:val="00B93009"/>
    <w:pPr>
      <w:numPr>
        <w:numId w:val="67"/>
      </w:numPr>
    </w:pPr>
  </w:style>
  <w:style w:type="numbering" w:customStyle="1" w:styleId="WWNum68">
    <w:name w:val="WWNum68"/>
    <w:basedOn w:val="a2"/>
    <w:rsid w:val="00B93009"/>
    <w:pPr>
      <w:numPr>
        <w:numId w:val="68"/>
      </w:numPr>
    </w:pPr>
  </w:style>
  <w:style w:type="numbering" w:customStyle="1" w:styleId="WWNum69">
    <w:name w:val="WWNum69"/>
    <w:basedOn w:val="a2"/>
    <w:rsid w:val="00B93009"/>
    <w:pPr>
      <w:numPr>
        <w:numId w:val="69"/>
      </w:numPr>
    </w:pPr>
  </w:style>
  <w:style w:type="numbering" w:customStyle="1" w:styleId="WWNum70">
    <w:name w:val="WWNum70"/>
    <w:basedOn w:val="a2"/>
    <w:rsid w:val="00B93009"/>
    <w:pPr>
      <w:numPr>
        <w:numId w:val="70"/>
      </w:numPr>
    </w:pPr>
  </w:style>
  <w:style w:type="numbering" w:customStyle="1" w:styleId="WWNum71">
    <w:name w:val="WWNum71"/>
    <w:basedOn w:val="a2"/>
    <w:rsid w:val="00B93009"/>
    <w:pPr>
      <w:numPr>
        <w:numId w:val="71"/>
      </w:numPr>
    </w:pPr>
  </w:style>
  <w:style w:type="numbering" w:customStyle="1" w:styleId="WWNum72">
    <w:name w:val="WWNum72"/>
    <w:basedOn w:val="a2"/>
    <w:rsid w:val="00B93009"/>
    <w:pPr>
      <w:numPr>
        <w:numId w:val="72"/>
      </w:numPr>
    </w:pPr>
  </w:style>
  <w:style w:type="numbering" w:customStyle="1" w:styleId="WWNum73">
    <w:name w:val="WWNum73"/>
    <w:basedOn w:val="a2"/>
    <w:rsid w:val="00B93009"/>
    <w:pPr>
      <w:numPr>
        <w:numId w:val="73"/>
      </w:numPr>
    </w:pPr>
  </w:style>
  <w:style w:type="numbering" w:customStyle="1" w:styleId="WWNum74">
    <w:name w:val="WWNum74"/>
    <w:basedOn w:val="a2"/>
    <w:rsid w:val="00B93009"/>
    <w:pPr>
      <w:numPr>
        <w:numId w:val="74"/>
      </w:numPr>
    </w:pPr>
  </w:style>
  <w:style w:type="numbering" w:customStyle="1" w:styleId="WWNum75">
    <w:name w:val="WWNum75"/>
    <w:basedOn w:val="a2"/>
    <w:rsid w:val="00B93009"/>
    <w:pPr>
      <w:numPr>
        <w:numId w:val="75"/>
      </w:numPr>
    </w:pPr>
  </w:style>
  <w:style w:type="numbering" w:customStyle="1" w:styleId="WWNum76">
    <w:name w:val="WWNum76"/>
    <w:basedOn w:val="a2"/>
    <w:rsid w:val="00B93009"/>
    <w:pPr>
      <w:numPr>
        <w:numId w:val="76"/>
      </w:numPr>
    </w:pPr>
  </w:style>
  <w:style w:type="numbering" w:customStyle="1" w:styleId="WWNum77">
    <w:name w:val="WWNum77"/>
    <w:basedOn w:val="a2"/>
    <w:rsid w:val="00B93009"/>
    <w:pPr>
      <w:numPr>
        <w:numId w:val="77"/>
      </w:numPr>
    </w:pPr>
  </w:style>
  <w:style w:type="numbering" w:customStyle="1" w:styleId="WWNum78">
    <w:name w:val="WWNum78"/>
    <w:basedOn w:val="a2"/>
    <w:rsid w:val="00B93009"/>
    <w:pPr>
      <w:numPr>
        <w:numId w:val="78"/>
      </w:numPr>
    </w:pPr>
  </w:style>
  <w:style w:type="numbering" w:customStyle="1" w:styleId="WWNum79">
    <w:name w:val="WWNum79"/>
    <w:basedOn w:val="a2"/>
    <w:rsid w:val="00B93009"/>
    <w:pPr>
      <w:numPr>
        <w:numId w:val="79"/>
      </w:numPr>
    </w:pPr>
  </w:style>
  <w:style w:type="numbering" w:customStyle="1" w:styleId="WWNum80">
    <w:name w:val="WWNum80"/>
    <w:basedOn w:val="a2"/>
    <w:rsid w:val="00B93009"/>
    <w:pPr>
      <w:numPr>
        <w:numId w:val="80"/>
      </w:numPr>
    </w:pPr>
  </w:style>
  <w:style w:type="numbering" w:customStyle="1" w:styleId="WWNum81">
    <w:name w:val="WWNum81"/>
    <w:basedOn w:val="a2"/>
    <w:rsid w:val="00B93009"/>
    <w:pPr>
      <w:numPr>
        <w:numId w:val="81"/>
      </w:numPr>
    </w:pPr>
  </w:style>
  <w:style w:type="numbering" w:customStyle="1" w:styleId="WWNum82">
    <w:name w:val="WWNum82"/>
    <w:basedOn w:val="a2"/>
    <w:rsid w:val="00B93009"/>
    <w:pPr>
      <w:numPr>
        <w:numId w:val="82"/>
      </w:numPr>
    </w:pPr>
  </w:style>
  <w:style w:type="numbering" w:customStyle="1" w:styleId="WWNum83">
    <w:name w:val="WWNum83"/>
    <w:basedOn w:val="a2"/>
    <w:rsid w:val="00B93009"/>
    <w:pPr>
      <w:numPr>
        <w:numId w:val="83"/>
      </w:numPr>
    </w:pPr>
  </w:style>
  <w:style w:type="numbering" w:customStyle="1" w:styleId="WWNum84">
    <w:name w:val="WWNum84"/>
    <w:basedOn w:val="a2"/>
    <w:rsid w:val="00B93009"/>
    <w:pPr>
      <w:numPr>
        <w:numId w:val="84"/>
      </w:numPr>
    </w:pPr>
  </w:style>
  <w:style w:type="numbering" w:customStyle="1" w:styleId="WWNum85">
    <w:name w:val="WWNum85"/>
    <w:basedOn w:val="a2"/>
    <w:rsid w:val="00B93009"/>
    <w:pPr>
      <w:numPr>
        <w:numId w:val="85"/>
      </w:numPr>
    </w:pPr>
  </w:style>
  <w:style w:type="numbering" w:customStyle="1" w:styleId="WWNum86">
    <w:name w:val="WWNum86"/>
    <w:basedOn w:val="a2"/>
    <w:rsid w:val="00B93009"/>
    <w:pPr>
      <w:numPr>
        <w:numId w:val="86"/>
      </w:numPr>
    </w:pPr>
  </w:style>
  <w:style w:type="numbering" w:customStyle="1" w:styleId="WWNum87">
    <w:name w:val="WWNum87"/>
    <w:basedOn w:val="a2"/>
    <w:rsid w:val="00B93009"/>
    <w:pPr>
      <w:numPr>
        <w:numId w:val="87"/>
      </w:numPr>
    </w:pPr>
  </w:style>
  <w:style w:type="numbering" w:customStyle="1" w:styleId="WWNum88">
    <w:name w:val="WWNum88"/>
    <w:basedOn w:val="a2"/>
    <w:rsid w:val="00B93009"/>
    <w:pPr>
      <w:numPr>
        <w:numId w:val="88"/>
      </w:numPr>
    </w:pPr>
  </w:style>
  <w:style w:type="numbering" w:customStyle="1" w:styleId="WWNum89">
    <w:name w:val="WWNum89"/>
    <w:basedOn w:val="a2"/>
    <w:rsid w:val="00B93009"/>
    <w:pPr>
      <w:numPr>
        <w:numId w:val="89"/>
      </w:numPr>
    </w:pPr>
  </w:style>
  <w:style w:type="numbering" w:customStyle="1" w:styleId="WWNum90">
    <w:name w:val="WWNum90"/>
    <w:basedOn w:val="a2"/>
    <w:rsid w:val="00B93009"/>
    <w:pPr>
      <w:numPr>
        <w:numId w:val="90"/>
      </w:numPr>
    </w:pPr>
  </w:style>
  <w:style w:type="numbering" w:customStyle="1" w:styleId="WWNum91">
    <w:name w:val="WWNum91"/>
    <w:basedOn w:val="a2"/>
    <w:rsid w:val="00B93009"/>
    <w:pPr>
      <w:numPr>
        <w:numId w:val="91"/>
      </w:numPr>
    </w:pPr>
  </w:style>
  <w:style w:type="numbering" w:customStyle="1" w:styleId="WWNum92">
    <w:name w:val="WWNum92"/>
    <w:basedOn w:val="a2"/>
    <w:rsid w:val="00B93009"/>
    <w:pPr>
      <w:numPr>
        <w:numId w:val="92"/>
      </w:numPr>
    </w:pPr>
  </w:style>
  <w:style w:type="numbering" w:customStyle="1" w:styleId="WWNum93">
    <w:name w:val="WWNum93"/>
    <w:basedOn w:val="a2"/>
    <w:rsid w:val="00B93009"/>
    <w:pPr>
      <w:numPr>
        <w:numId w:val="93"/>
      </w:numPr>
    </w:pPr>
  </w:style>
  <w:style w:type="numbering" w:customStyle="1" w:styleId="WWNum94">
    <w:name w:val="WWNum94"/>
    <w:basedOn w:val="a2"/>
    <w:rsid w:val="00B93009"/>
    <w:pPr>
      <w:numPr>
        <w:numId w:val="94"/>
      </w:numPr>
    </w:pPr>
  </w:style>
  <w:style w:type="numbering" w:customStyle="1" w:styleId="WWNum95">
    <w:name w:val="WWNum95"/>
    <w:basedOn w:val="a2"/>
    <w:rsid w:val="00B93009"/>
    <w:pPr>
      <w:numPr>
        <w:numId w:val="95"/>
      </w:numPr>
    </w:pPr>
  </w:style>
  <w:style w:type="numbering" w:customStyle="1" w:styleId="WWNum96">
    <w:name w:val="WWNum96"/>
    <w:basedOn w:val="a2"/>
    <w:rsid w:val="00B93009"/>
    <w:pPr>
      <w:numPr>
        <w:numId w:val="9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71</Pages>
  <Words>23047</Words>
  <Characters>131370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9</cp:revision>
  <cp:lastPrinted>2020-09-29T12:14:00Z</cp:lastPrinted>
  <dcterms:created xsi:type="dcterms:W3CDTF">2019-12-13T11:51:00Z</dcterms:created>
  <dcterms:modified xsi:type="dcterms:W3CDTF">2021-01-29T09:41:00Z</dcterms:modified>
</cp:coreProperties>
</file>