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05" w:rsidRDefault="003B1105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425D" w:rsidRDefault="00E5425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EF6904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6904" w:rsidRDefault="00B350D3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69030"/>
            <wp:effectExtent l="0" t="0" r="0" b="0"/>
            <wp:docPr id="1" name="Рисунок 1" descr="C:\Users\DetSa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3D" w:rsidRDefault="006E4D3D" w:rsidP="00B350D3">
      <w:pPr>
        <w:tabs>
          <w:tab w:val="left" w:pos="2830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0C58FD" w:rsidRDefault="000C58FD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57E" w:rsidRDefault="0010757E" w:rsidP="00DB2FF2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5913">
        <w:rPr>
          <w:rFonts w:ascii="Times New Roman" w:hAnsi="Times New Roman" w:cs="Times New Roman"/>
          <w:sz w:val="24"/>
          <w:szCs w:val="24"/>
        </w:rPr>
        <w:t>СОДЕРЖАНИЕ</w:t>
      </w:r>
    </w:p>
    <w:p w:rsidR="00DB2FF2" w:rsidRPr="00F55913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887"/>
      </w:tblGrid>
      <w:tr w:rsidR="0010757E" w:rsidRPr="00F55913" w:rsidTr="00567F63">
        <w:tc>
          <w:tcPr>
            <w:tcW w:w="1384" w:type="dxa"/>
          </w:tcPr>
          <w:p w:rsidR="0010757E" w:rsidRPr="00F55913" w:rsidRDefault="0010757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0757E" w:rsidRPr="00F55913" w:rsidRDefault="0010757E" w:rsidP="00DB2FF2">
            <w:pPr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87" w:type="dxa"/>
          </w:tcPr>
          <w:p w:rsidR="0010757E" w:rsidRPr="00F55913" w:rsidRDefault="0010757E" w:rsidP="00DB2FF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643AF" w:rsidRPr="00F559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87" w:type="dxa"/>
          </w:tcPr>
          <w:p w:rsidR="0010757E" w:rsidRPr="00F55913" w:rsidRDefault="004819D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0757E" w:rsidRPr="00567D6B" w:rsidRDefault="0010757E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B66B9A" w:rsidRPr="00567D6B">
              <w:rPr>
                <w:rFonts w:ascii="Times New Roman" w:hAnsi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887" w:type="dxa"/>
          </w:tcPr>
          <w:p w:rsidR="0010757E" w:rsidRPr="00F55913" w:rsidRDefault="004819D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0757E" w:rsidRPr="00567D6B" w:rsidRDefault="00567F63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0757E" w:rsidRPr="00567D6B" w:rsidRDefault="00567F63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Задачи реализации Рабочей программы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0757E" w:rsidRPr="00567D6B" w:rsidRDefault="0010757E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Возрастные психологические и ин</w:t>
            </w:r>
            <w:r w:rsidR="00B9530A">
              <w:rPr>
                <w:rFonts w:ascii="Times New Roman" w:hAnsi="Times New Roman"/>
                <w:sz w:val="24"/>
                <w:szCs w:val="24"/>
              </w:rPr>
              <w:t>дивидуальные особенности детей 4</w:t>
            </w:r>
            <w:r w:rsidR="000643AF" w:rsidRPr="00567D6B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567D6B">
              <w:rPr>
                <w:rFonts w:ascii="Times New Roman" w:hAnsi="Times New Roman"/>
                <w:sz w:val="24"/>
                <w:szCs w:val="24"/>
              </w:rPr>
              <w:t xml:space="preserve"> года жизни, обучающихся по Рабочей программе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0757E" w:rsidRPr="00567D6B" w:rsidRDefault="0010757E" w:rsidP="00C063AD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175467" w:rsidRPr="00567D6B">
              <w:rPr>
                <w:rFonts w:ascii="Times New Roman" w:hAnsi="Times New Roman"/>
                <w:sz w:val="24"/>
                <w:szCs w:val="24"/>
              </w:rPr>
              <w:t>ланируемые результаты освоения Рабочей программы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СОДЕРЖАТЕЛЬНЫЙ РАЗДЕЛ</w:t>
            </w:r>
          </w:p>
        </w:tc>
        <w:tc>
          <w:tcPr>
            <w:tcW w:w="887" w:type="dxa"/>
          </w:tcPr>
          <w:p w:rsidR="0010757E" w:rsidRPr="00F55913" w:rsidRDefault="00B869B9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2.1.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 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 </w:t>
            </w:r>
          </w:p>
        </w:tc>
        <w:tc>
          <w:tcPr>
            <w:tcW w:w="887" w:type="dxa"/>
          </w:tcPr>
          <w:p w:rsidR="0010757E" w:rsidRPr="00F55913" w:rsidRDefault="00B869B9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spacing w:before="100" w:beforeAutospacing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Комплексно – тематич</w:t>
            </w:r>
            <w:r w:rsidR="005833F6" w:rsidRPr="00F55913">
              <w:rPr>
                <w:rFonts w:ascii="Times New Roman" w:hAnsi="Times New Roman"/>
                <w:sz w:val="24"/>
                <w:szCs w:val="24"/>
              </w:rPr>
              <w:t>е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ское планирование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ОРГАНИЗАЦИОННЫЙ РАЗДЕЛ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757E" w:rsidRPr="00F55913" w:rsidRDefault="0010757E" w:rsidP="00F55913">
            <w:pPr>
              <w:tabs>
                <w:tab w:val="left" w:pos="1052"/>
              </w:tabs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Описание материально – технического обеспечения Рабочей программы, обеспеченности методическими материалами и средствами обучения и воспитания. 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 xml:space="preserve">Режим дня, структура образовательного года, расписание НОД 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757E" w:rsidRPr="00F55913" w:rsidRDefault="0010757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Специфика организации и содержание традиционных событий, праздников, меро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приятий, особенности взаимодействия с семьями воспитанников.</w:t>
            </w:r>
          </w:p>
        </w:tc>
        <w:tc>
          <w:tcPr>
            <w:tcW w:w="887" w:type="dxa"/>
          </w:tcPr>
          <w:p w:rsidR="00535512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0757E" w:rsidRPr="00F55913" w:rsidRDefault="0010757E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F55913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0757E" w:rsidRPr="00F55913" w:rsidRDefault="00E140DE" w:rsidP="00DB2FF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среды группы.</w:t>
            </w:r>
          </w:p>
        </w:tc>
        <w:tc>
          <w:tcPr>
            <w:tcW w:w="887" w:type="dxa"/>
          </w:tcPr>
          <w:p w:rsidR="0010757E" w:rsidRPr="00F55913" w:rsidRDefault="0088374F" w:rsidP="00745D6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50D3" w:rsidRDefault="00B350D3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50D3" w:rsidRDefault="00B350D3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425D" w:rsidRDefault="00E5425D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F55913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D6B" w:rsidRDefault="00567D6B" w:rsidP="00B304B6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B304B6" w:rsidRDefault="00B304B6" w:rsidP="00B304B6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3F557C" w:rsidRDefault="003F557C" w:rsidP="00C063AD">
      <w:pPr>
        <w:pStyle w:val="a6"/>
        <w:numPr>
          <w:ilvl w:val="0"/>
          <w:numId w:val="66"/>
        </w:num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РАЗДЕЛ</w:t>
      </w:r>
    </w:p>
    <w:p w:rsidR="003F557C" w:rsidRDefault="003F557C" w:rsidP="003F557C">
      <w:pPr>
        <w:spacing w:after="0" w:line="240" w:lineRule="auto"/>
        <w:ind w:right="11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557C" w:rsidRDefault="003F557C" w:rsidP="00C063AD">
      <w:pPr>
        <w:numPr>
          <w:ilvl w:val="1"/>
          <w:numId w:val="67"/>
        </w:numPr>
        <w:spacing w:after="0" w:line="240" w:lineRule="auto"/>
        <w:ind w:left="113" w:right="11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3F557C" w:rsidRDefault="003F557C" w:rsidP="003F557C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младшей группы (Далее - Программа) разработана на основании примерной основной общеобразовательной программы детского сада «От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М.А. Васильевой, в соответствии с введённым в действие Федеральным Государственным Образовательным Стандартом Дошкольного Образования (Далее - ФГОС ДО). </w:t>
      </w:r>
    </w:p>
    <w:p w:rsidR="003F557C" w:rsidRDefault="003F557C" w:rsidP="003F557C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опреде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содержание и организацию образовательного процесса старшей группы муниципального казенное дошкольного образовательного Учреждения «Детский сад №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- МКДОУ)</w:t>
      </w:r>
    </w:p>
    <w:p w:rsidR="003F557C" w:rsidRDefault="003F557C" w:rsidP="003F557C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3F557C" w:rsidRDefault="003F557C" w:rsidP="00C063AD">
      <w:pPr>
        <w:numPr>
          <w:ilvl w:val="0"/>
          <w:numId w:val="6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 от 29 12 2012 года № 273 - ФЗ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2.4.1.3049-13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Образования». 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ДОУ.</w:t>
      </w:r>
    </w:p>
    <w:p w:rsidR="003F557C" w:rsidRDefault="003F557C" w:rsidP="00C063AD">
      <w:pPr>
        <w:numPr>
          <w:ilvl w:val="0"/>
          <w:numId w:val="6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 программа ДОУ</w:t>
      </w:r>
    </w:p>
    <w:p w:rsidR="003F557C" w:rsidRDefault="003F557C" w:rsidP="003F557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Ведущими целями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ностями, подготовка к жизни в современном обществе, к обучению в школе, обеспечение безо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пасности жизнедеятельности дошкольника.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состоит из двух частей: обязательной части, которая составляет не менее 60% времени, необходимого для ее реализации, и части, формируемой участниками образовательного процесса, которая составляет не более 40% общего объема Программы.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части, формируемой участниками образовательных отношений, учитывался региональный компонент, который предусматривает включение воспитанников в процессы ознакомления с региональными особенностями Северной Осетии и обучение осетинскому языку. В связи с этим цели и задачи Программы дополняются и конкретизируются целями и задачами и региональной программы разработанной на кафедре ЮНЕСКО СОРИПКРО РСО-Алания,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региональной программы экологического воспитания дошкольников «Мой кра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й-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моя святыня», авторы Бобылева Л.А., Султанова А.В.: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края;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«Примерной программы по обучению осетинскому языку для дошкольных образовательных учреждений по обучению осетинскому языку как второму языку», автор К.Т.  Джимиева: </w:t>
      </w:r>
    </w:p>
    <w:p w:rsidR="003F557C" w:rsidRDefault="003F557C" w:rsidP="003F55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формирование коммуникативной компетенции, элементарных навыков общения в ситуациях, естественных для детей дошкольного возраста.</w:t>
      </w:r>
    </w:p>
    <w:p w:rsidR="003F557C" w:rsidRDefault="003F557C" w:rsidP="003F557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 цели реализуются в процессе разнообразных видов детской деятельности: игровой,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жественной, чтения.</w:t>
      </w:r>
    </w:p>
    <w:p w:rsidR="003F557C" w:rsidRDefault="003F557C" w:rsidP="003F557C">
      <w:pPr>
        <w:shd w:val="clear" w:color="auto" w:fill="FFFFFF"/>
        <w:tabs>
          <w:tab w:val="left" w:pos="213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F557C" w:rsidRDefault="003F557C" w:rsidP="003F557C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3F557C" w:rsidRDefault="003F557C" w:rsidP="00C063AD">
      <w:pPr>
        <w:numPr>
          <w:ilvl w:val="0"/>
          <w:numId w:val="69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3F557C" w:rsidRDefault="003F557C" w:rsidP="00C063AD">
      <w:pPr>
        <w:numPr>
          <w:ilvl w:val="0"/>
          <w:numId w:val="69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добрыми, любознательными, инициативны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3F557C" w:rsidRDefault="003F557C" w:rsidP="00C063AD">
      <w:pPr>
        <w:numPr>
          <w:ilvl w:val="0"/>
          <w:numId w:val="70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-образовательного процесса;</w:t>
      </w:r>
    </w:p>
    <w:p w:rsidR="003F557C" w:rsidRDefault="003F557C" w:rsidP="00C063AD">
      <w:pPr>
        <w:numPr>
          <w:ilvl w:val="0"/>
          <w:numId w:val="70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-образовательного процесса;</w:t>
      </w:r>
    </w:p>
    <w:p w:rsidR="003F557C" w:rsidRDefault="003F557C" w:rsidP="00C063AD">
      <w:pPr>
        <w:numPr>
          <w:ilvl w:val="0"/>
          <w:numId w:val="70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3F557C" w:rsidRDefault="003F557C" w:rsidP="00C063AD">
      <w:pPr>
        <w:numPr>
          <w:ilvl w:val="0"/>
          <w:numId w:val="71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3F557C" w:rsidRDefault="003F557C" w:rsidP="00C063AD">
      <w:pPr>
        <w:numPr>
          <w:ilvl w:val="0"/>
          <w:numId w:val="71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3F557C" w:rsidRDefault="003F557C" w:rsidP="00C063AD">
      <w:pPr>
        <w:numPr>
          <w:ilvl w:val="0"/>
          <w:numId w:val="71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3F557C" w:rsidRDefault="003F557C" w:rsidP="003F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Программа: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сочетает принципы научной обоснованности и практической приме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нимости (содержание Программы соответствует основным положе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мом и достаточном материале, максимально приближаться к разумно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«минимуму»);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выки, которые имеют непосредственное отношение к развитию 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школьников;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основывается на комплексно-тематическом принципе построения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разовательного процесса;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 решение программных образовательных задач в 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местной деятельности взрослого и детей и самостоятельной деятель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дошкольников не только в рамках непосредственно образова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3F557C" w:rsidRDefault="003F557C" w:rsidP="00C063AD">
      <w:pPr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школьниками и ведущим видом их деятельности является игра.</w:t>
      </w:r>
    </w:p>
    <w:p w:rsidR="003F557C" w:rsidRDefault="003F557C" w:rsidP="003F55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557C" w:rsidRDefault="003F557C" w:rsidP="003F557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Принципы и подходы к формированию Программы</w:t>
      </w:r>
    </w:p>
    <w:p w:rsidR="003F557C" w:rsidRDefault="003F557C" w:rsidP="003F557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полноценное проживание ребёнком всех этапов детства (младенческого, раннего и дошкольного возраста), обогащения (амплификации) 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детского развития;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индивидуализацию дошкольного образования (в том числе одарённых детей и детей с ограниченными возможностями здоровья); 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поддержку инициативы детей в различных видах деятельности;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партнерство с семьей;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возрастную адекватность (соответствия условий, требований, методов возрасту и особенностям развития);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учёт этнокультурной ситуации развития детей.</w:t>
      </w:r>
    </w:p>
    <w:p w:rsidR="003F557C" w:rsidRDefault="003F557C" w:rsidP="00C063AD">
      <w:pPr>
        <w:numPr>
          <w:ilvl w:val="0"/>
          <w:numId w:val="73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преемственности дошкольного общего и начального общего образования.</w:t>
      </w:r>
    </w:p>
    <w:p w:rsidR="003F557C" w:rsidRDefault="003F557C" w:rsidP="003F557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Принципы, сформулированные на основе особенностей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Т. С. Комаровой, М.А. Васильевой в соответствии с ФГОС: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принципу развивающего образования, целью которого является развитие ребенка;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реализована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массовой практике дошкольного образования);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основывается на комплексно-тематическом принципе построения образовательного процесса;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 варьирование образовательного процесса в зависимости от региональных особенностей;</w:t>
      </w:r>
    </w:p>
    <w:p w:rsidR="003F557C" w:rsidRDefault="003F557C" w:rsidP="00C063AD">
      <w:pPr>
        <w:numPr>
          <w:ilvl w:val="0"/>
          <w:numId w:val="7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3F557C" w:rsidRDefault="003F557C" w:rsidP="003F557C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57C" w:rsidRDefault="003F557C" w:rsidP="003F557C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57C" w:rsidRDefault="003F557C" w:rsidP="003F557C">
      <w:pPr>
        <w:pStyle w:val="2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kern w:val="2"/>
          <w:sz w:val="24"/>
          <w:szCs w:val="24"/>
          <w:lang w:eastAsia="ru-RU"/>
        </w:rPr>
        <w:tab/>
        <w:t xml:space="preserve">В соответствии с Федеральным государственным образовательным стандартом дошкольного образования обучение детей второму  языку в дошкольном образовательном учреждении в рамках основной образовательной программы,  или как часть, формируемой участниками образовательных отношений. </w:t>
      </w:r>
    </w:p>
    <w:p w:rsidR="003F557C" w:rsidRDefault="003F557C" w:rsidP="003F557C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Программа разработана в соответствии с культурно – историческими подходами к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проблеме развития детей дошкольного возраста, сочетает принципы научной обоснованности и практической применимости. Ее реализация основывается на комплексно – 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</w:t>
      </w:r>
    </w:p>
    <w:p w:rsidR="003F557C" w:rsidRDefault="003F557C" w:rsidP="003F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обеспечивает осуществление образовательного процесса в трех основных организационных моделях, включающих совместную деятельность взрослого и детей, самостоятельную деятельность детей и взаимодействие с семьями воспитанников. </w:t>
      </w:r>
    </w:p>
    <w:p w:rsidR="003F557C" w:rsidRDefault="003F557C" w:rsidP="003F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направлена на всестороннее развитие детей дошкольного возраста по пяти образовательным областям:  социально – коммуникативное, познавательное,  речевое, художественно – эстетическое и физическое развитие,  предусматривает обогащение детского развития посредством приобщения к истокам национальной культуры, краеведения, изучения осетинского и русского языка.</w:t>
      </w:r>
    </w:p>
    <w:p w:rsidR="003F557C" w:rsidRDefault="003F557C" w:rsidP="003F557C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096E17" w:rsidRDefault="00096E17" w:rsidP="00096E17">
      <w:pPr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Default="00A070EC" w:rsidP="00C063AD">
      <w:pPr>
        <w:numPr>
          <w:ilvl w:val="1"/>
          <w:numId w:val="1"/>
        </w:numPr>
        <w:spacing w:after="0" w:line="240" w:lineRule="auto"/>
        <w:ind w:left="113" w:right="113" w:firstLine="29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3F5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</w:t>
      </w:r>
      <w:r w:rsidR="0010757E" w:rsidRPr="00F5591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9B33D8" w:rsidRDefault="009B33D8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3D8" w:rsidRDefault="009B33D8" w:rsidP="00560320">
      <w:pPr>
        <w:widowControl w:val="0"/>
        <w:tabs>
          <w:tab w:val="left" w:pos="17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Повышение качества обучения дошкольников двум государственным языкам и формирования у дошкольников  коммуникативных навыков на русском и </w:t>
      </w:r>
      <w:r w:rsidR="00FE0AB6">
        <w:rPr>
          <w:rFonts w:ascii="Times New Roman" w:hAnsi="Times New Roman" w:cs="Times New Roman"/>
          <w:bCs/>
          <w:kern w:val="1"/>
          <w:sz w:val="24"/>
          <w:szCs w:val="24"/>
        </w:rPr>
        <w:t xml:space="preserve">осетинского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языках</w:t>
      </w:r>
      <w:r>
        <w:rPr>
          <w:rFonts w:ascii="Times New Roman" w:eastAsia="Times New Roman" w:hAnsi="Times New Roman" w:cs="Times New Roman"/>
        </w:rPr>
        <w:t xml:space="preserve">, развитие их коммуникативных, интеллектуальных способностей,  формирование речевых навыков. </w:t>
      </w:r>
    </w:p>
    <w:p w:rsidR="00A070EC" w:rsidRPr="00F55913" w:rsidRDefault="00A070EC" w:rsidP="003F7AFD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Default="0010757E" w:rsidP="00C063AD">
      <w:pPr>
        <w:numPr>
          <w:ilvl w:val="1"/>
          <w:numId w:val="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B66B9A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>рограммы:</w:t>
      </w:r>
    </w:p>
    <w:p w:rsidR="00A145D3" w:rsidRPr="00F55913" w:rsidRDefault="00A145D3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забота о здоровье, эмоциональном благополучии и всестороннем развитии каждого ребенка;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• создание в группах атмосферы доброжелательного отношения ко всем воспитанникам, что позволяет растить их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</w:rPr>
        <w:t>общительными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</w:rPr>
        <w:t>-образовательного процесса;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10757E" w:rsidRPr="00F55913" w:rsidRDefault="0010757E" w:rsidP="00560320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B24AA2" w:rsidRDefault="00B24AA2" w:rsidP="00B24AA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 xml:space="preserve">обучение дошкольников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осетинскому </w:t>
      </w:r>
      <w:r w:rsidRPr="00B24AA2">
        <w:rPr>
          <w:rFonts w:ascii="Times New Roman" w:eastAsia="Times New Roman" w:hAnsi="Times New Roman"/>
          <w:sz w:val="24"/>
          <w:szCs w:val="24"/>
        </w:rPr>
        <w:t>языку и  разговорной речи;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развитие интеллектуальных способностей, внимания и памяти;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создание условий для коммуникативно-психологической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адаптации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детей 4-5 лет к изучению государст</w:t>
      </w:r>
      <w:r w:rsidR="00FE0AB6">
        <w:rPr>
          <w:rFonts w:ascii="Times New Roman" w:eastAsia="Times New Roman" w:hAnsi="Times New Roman"/>
          <w:sz w:val="24"/>
          <w:szCs w:val="24"/>
        </w:rPr>
        <w:t>венного языка (осетинского</w:t>
      </w:r>
      <w:r w:rsidRPr="00B24AA2">
        <w:rPr>
          <w:rFonts w:ascii="Times New Roman" w:eastAsia="Times New Roman" w:hAnsi="Times New Roman"/>
          <w:sz w:val="24"/>
          <w:szCs w:val="24"/>
        </w:rPr>
        <w:t>);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расширение кругозора  детей посредством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знакомства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с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осетинскими </w:t>
      </w:r>
      <w:r w:rsidRPr="00B24AA2">
        <w:rPr>
          <w:rFonts w:ascii="Times New Roman" w:eastAsia="Times New Roman" w:hAnsi="Times New Roman"/>
          <w:sz w:val="24"/>
          <w:szCs w:val="24"/>
        </w:rPr>
        <w:t>праз</w:t>
      </w:r>
      <w:r w:rsidR="00FE0AB6">
        <w:rPr>
          <w:rFonts w:ascii="Times New Roman" w:eastAsia="Times New Roman" w:hAnsi="Times New Roman"/>
          <w:sz w:val="24"/>
          <w:szCs w:val="24"/>
        </w:rPr>
        <w:t>дниками, традициями, играми</w:t>
      </w:r>
      <w:r w:rsidRPr="00B24AA2">
        <w:rPr>
          <w:rFonts w:ascii="Times New Roman" w:eastAsia="Times New Roman" w:hAnsi="Times New Roman"/>
          <w:sz w:val="24"/>
          <w:szCs w:val="24"/>
        </w:rPr>
        <w:t>;</w:t>
      </w:r>
    </w:p>
    <w:p w:rsidR="00B24AA2" w:rsidRPr="00B24AA2" w:rsidRDefault="00B24AA2" w:rsidP="00C063AD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использование   материалов   региональной   направленности   в  игровой деятельности детей.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ДОдошкольная  образ</w:t>
      </w:r>
      <w:r w:rsidR="00A272FA">
        <w:rPr>
          <w:rFonts w:ascii="Times New Roman" w:eastAsia="Times New Roman" w:hAnsi="Times New Roman" w:cs="Times New Roman"/>
          <w:sz w:val="24"/>
          <w:szCs w:val="24"/>
        </w:rPr>
        <w:t xml:space="preserve">овательная  программа изучения </w:t>
      </w:r>
      <w:proofErr w:type="spellStart"/>
      <w:r w:rsidR="00A272FA">
        <w:rPr>
          <w:rFonts w:ascii="Times New Roman" w:eastAsia="Times New Roman" w:hAnsi="Times New Roman" w:cs="Times New Roman"/>
          <w:sz w:val="24"/>
          <w:szCs w:val="24"/>
        </w:rPr>
        <w:t>полилингвального</w:t>
      </w:r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принцип -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права обучения и воспитания дошкольников, в том чи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>сле  на родном (осетинском</w:t>
      </w:r>
      <w:r>
        <w:rPr>
          <w:rFonts w:ascii="Times New Roman" w:eastAsia="Times New Roman" w:hAnsi="Times New Roman" w:cs="Times New Roman"/>
          <w:sz w:val="24"/>
          <w:szCs w:val="24"/>
        </w:rPr>
        <w:t>) русском языке.</w:t>
      </w:r>
    </w:p>
    <w:p w:rsidR="00B24AA2" w:rsidRDefault="00B24AA2" w:rsidP="00B24AA2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Игровая методика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определяет основной принцип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языку в детском саду.  Изучение второго языка в дошкольном возрасте происходит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-игровой ситуации. Игра – это главный мотивационный двигатель ребенка,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инструмент, который обеспечивает готовность к общению на языке.  Поэтапное формирование элементарных  навыков и умений обеспечивает непрерывность и полноту процесса обучения,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отслеживание достижений детей и определение их уровня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данного этапа.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воспитания в условиях двуязычия.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Двуязычие - диалог языков и культур. Данный принцип реализуется через организацию жизнедеятельности детей в пространстве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русской культуры, в ее региональном и территориальном проявлении; приобщение детей к культурным нормам и традициям семьи, общества и своего государства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«Усилия всех сотрудников на достижение общей цели»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Организуя работу по </w:t>
      </w:r>
      <w:proofErr w:type="spellStart"/>
      <w:r w:rsidR="00FE0AB6">
        <w:rPr>
          <w:rFonts w:ascii="Times New Roman" w:eastAsia="Times New Roman" w:hAnsi="Times New Roman" w:cs="Times New Roman"/>
          <w:sz w:val="24"/>
          <w:szCs w:val="24"/>
        </w:rPr>
        <w:t>полилингвальному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дошкольников, необходимо объединить  усилия всех сотрудников группы на создание языковой среды, формирование коммуникативных навыков дошкольников. 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сотрудничеству детей со сверстниками, педагогом (воспитателем) и семьей в дошкольном образовательном курсе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разнообразия детства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Поддержка разнообразия личностных особенностей дошкольников в образовательной программе изучения </w:t>
      </w:r>
      <w:r w:rsidR="002827D9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сохранение уникальности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успешного развития каждого ребенка.</w:t>
      </w:r>
    </w:p>
    <w:p w:rsidR="00B24AA2" w:rsidRDefault="00B24AA2" w:rsidP="002827D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благоприятной социальной ситуации успешного развития каждого ребенка в дошкольной образовательной программе  изучения </w:t>
      </w:r>
      <w:r w:rsidR="002827D9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языка.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интересов, действий и умений ребенка средствами его включения в различные виды деятельности в образовательной  программе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конкретной индивидуальной, этнокультурной и социальной ситуации развития каждого ребенка в образовательной программе изучения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«Прозрачность и открытость»</w:t>
      </w:r>
    </w:p>
    <w:p w:rsidR="00B24AA2" w:rsidRDefault="00B24AA2" w:rsidP="00B24AA2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реализации настоящей Программы должна быть открытой и прозрачной, с широким участием социума, предполагать ряд проектов, направленных на информирование общественности, на пропаганду важности и необходимости </w:t>
      </w:r>
      <w:proofErr w:type="spellStart"/>
      <w:r w:rsidR="00E37281">
        <w:rPr>
          <w:rFonts w:ascii="Times New Roman" w:eastAsia="Times New Roman" w:hAnsi="Times New Roman" w:cs="Times New Roman"/>
          <w:sz w:val="24"/>
          <w:szCs w:val="24"/>
        </w:rPr>
        <w:t>полилингвального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образования, повышение роли каждого родителя в своем развитии и развитии своих детей.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личностного подхода в воспитании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воспитанник - личность, которую уважают и принимают. В ДОУ обеспечивается психологическая комфортность воспитанников, которая предполагает снятие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факторов, создание эмоционально позитивной атмосферы, ориентацию на успех.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вид деятельности ребенка-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дощкольника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игра. Взаимодействие с ребенком основывается на признании его предшествующего развития, учете его личного опыта, преимущественном использовании игровых приемов. П</w:t>
      </w:r>
      <w:r>
        <w:rPr>
          <w:rFonts w:ascii="Times New Roman" w:hAnsi="Times New Roman" w:cs="Times New Roman"/>
          <w:sz w:val="24"/>
          <w:szCs w:val="24"/>
        </w:rPr>
        <w:t>остроение воспитательно-образовательного процесса на принципах партнерских взаимоотношений и сотрудничества с детьми.</w:t>
      </w:r>
    </w:p>
    <w:p w:rsidR="00B24AA2" w:rsidRDefault="00E37281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 детей к изучению </w:t>
      </w:r>
      <w:r w:rsidR="00B24AA2">
        <w:rPr>
          <w:rFonts w:ascii="Times New Roman" w:eastAsia="Times New Roman" w:hAnsi="Times New Roman" w:cs="Times New Roman"/>
          <w:b/>
          <w:sz w:val="24"/>
          <w:szCs w:val="24"/>
        </w:rPr>
        <w:t>родного языка</w:t>
      </w:r>
    </w:p>
    <w:p w:rsidR="00B24AA2" w:rsidRDefault="00E37281" w:rsidP="00B24AA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процесс постижения </w:t>
      </w:r>
      <w:r w:rsidR="00B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языка выстраивается: </w:t>
      </w:r>
    </w:p>
    <w:p w:rsidR="00B24AA2" w:rsidRPr="004527D7" w:rsidRDefault="00B24AA2" w:rsidP="00C063AD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как процесс удовлетворения личностных, познавательных, игровых потребностей ребенка;</w:t>
      </w:r>
    </w:p>
    <w:p w:rsidR="00B24AA2" w:rsidRPr="004527D7" w:rsidRDefault="00B24AA2" w:rsidP="00C063AD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как процесс удовлетворения потребностей ребенка в интересном общении </w:t>
      </w:r>
      <w:proofErr w:type="gramStart"/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4527D7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детьми. </w:t>
      </w:r>
    </w:p>
    <w:p w:rsidR="00B24AA2" w:rsidRDefault="00B24AA2" w:rsidP="00B24A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построить процесс общения с учетом:</w:t>
      </w:r>
    </w:p>
    <w:p w:rsidR="00B24AA2" w:rsidRPr="004527D7" w:rsidRDefault="00B24AA2" w:rsidP="00C063AD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особенностей развития памяти и речевых навыков;</w:t>
      </w:r>
    </w:p>
    <w:p w:rsidR="00B24AA2" w:rsidRPr="004527D7" w:rsidRDefault="00B24AA2" w:rsidP="00C063AD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 xml:space="preserve">особенностей ведущей детской деятельности </w:t>
      </w:r>
      <w:proofErr w:type="gramStart"/>
      <w:r w:rsidRPr="004527D7">
        <w:rPr>
          <w:rFonts w:ascii="Times New Roman" w:eastAsia="Times New Roman" w:hAnsi="Times New Roman"/>
          <w:sz w:val="24"/>
          <w:szCs w:val="24"/>
        </w:rPr>
        <w:t>-и</w:t>
      </w:r>
      <w:proofErr w:type="gramEnd"/>
      <w:r w:rsidRPr="004527D7">
        <w:rPr>
          <w:rFonts w:ascii="Times New Roman" w:eastAsia="Times New Roman" w:hAnsi="Times New Roman"/>
          <w:sz w:val="24"/>
          <w:szCs w:val="24"/>
        </w:rPr>
        <w:t>гры;</w:t>
      </w:r>
    </w:p>
    <w:p w:rsidR="00B24AA2" w:rsidRPr="004527D7" w:rsidRDefault="00B24AA2" w:rsidP="00C063AD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>интеграции пяти образовательных областей.</w:t>
      </w:r>
    </w:p>
    <w:p w:rsidR="00B24AA2" w:rsidRDefault="00B24AA2" w:rsidP="00B24AA2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интегрированного подхода к проектированию воспитательно-образовательного процесса имеет явные преимущества: развивающие и образовательные задачи становятся ядром содержательно-смыслового поля, что повышает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детской деятельности, обеспечивает уменьшение психологических нагрузок на детей при усилении развивающего эффекта. Способствует усилению степени самостоятельности и активности, формированию целостных представлений об окружающем мире.</w:t>
      </w:r>
    </w:p>
    <w:p w:rsidR="00B24AA2" w:rsidRDefault="00B24AA2" w:rsidP="00B24AA2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/>
        </w:rPr>
        <w:t>компоненты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реализации Программы.</w:t>
      </w:r>
    </w:p>
    <w:p w:rsidR="00B24AA2" w:rsidRPr="00C03512" w:rsidRDefault="00B24AA2" w:rsidP="00C063AD">
      <w:pPr>
        <w:pStyle w:val="a6"/>
        <w:widowControl w:val="0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национально-региональный;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языковая среда;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социокультурный компонент;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>национально-краеведческий компонент;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 xml:space="preserve">межкультурный компонент (сферы коммуникативной деятельности, 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>темы,</w:t>
      </w:r>
      <w:r w:rsidRPr="00C03512">
        <w:rPr>
          <w:rFonts w:ascii="Times New Roman" w:eastAsia="Times New Roman" w:hAnsi="Times New Roman"/>
          <w:sz w:val="24"/>
          <w:szCs w:val="24"/>
        </w:rPr>
        <w:t xml:space="preserve"> ситуации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 xml:space="preserve"> общения, языковой и речевой материал);</w:t>
      </w:r>
    </w:p>
    <w:p w:rsidR="00B24AA2" w:rsidRPr="00C03512" w:rsidRDefault="00B24AA2" w:rsidP="00C063AD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</w:pPr>
      <w:r w:rsidRPr="00C03512">
        <w:rPr>
          <w:rFonts w:ascii="Times New Roman" w:eastAsia="Times New Roman" w:hAnsi="Times New Roman"/>
          <w:sz w:val="24"/>
          <w:szCs w:val="24"/>
        </w:rPr>
        <w:t>коммуникативно-речевые знания и умения оперировать этими знаниями.</w:t>
      </w:r>
    </w:p>
    <w:p w:rsidR="00B24AA2" w:rsidRDefault="00B24AA2" w:rsidP="00B24AA2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Национально-региональный компонент  </w:t>
      </w:r>
    </w:p>
    <w:p w:rsidR="00B24AA2" w:rsidRDefault="00B24AA2" w:rsidP="00B24AA2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Важнейшим компонентом национальной культуры выступает национальный язык. Именно он позволяет сохранять нацию, ее самобытность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Менталитет народа, уровень его национального самосознания, его самоуважения, достоинства,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отношении к своему языку, который выступает основным определяющим фактором духовной культуры Язык — это такой символ культуры, который незаменим никаким другим символом, из чего вытекает абсолютный характер языка, как непреходящей ценности.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Языковая среда в группе</w:t>
      </w:r>
    </w:p>
    <w:p w:rsidR="00B24AA2" w:rsidRDefault="00B24AA2" w:rsidP="00B24AA2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Языковая среда должна иметь развивающий характер. Научиться говорить на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(русском) языке – это не только выучить слова и выражения, но и научиться жить в другом культурном пространстве. Изучение другого языка – это и знакомство с другой культурой, с праздниками и обычаями другого народа, сказками, детскими играми и фольклором. Таким образом, следует уточнить понятие языковой среды, добавив слово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культурная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акая среда не только сообщает детям новые знания, но и помогает им лучше узнать свою культуру, так как процесс обучения проходит в сравнении.</w:t>
      </w:r>
    </w:p>
    <w:p w:rsidR="00B24AA2" w:rsidRDefault="00B24AA2" w:rsidP="00B24AA2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основных средств создания языковой среды выступает речевая де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>ятельность  на осетинском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 взрослых в группе. Обучающий характер должен проявляться не только в специальных учебных речевых ситуациях на занятиях, но и в процессе различных видов детской деятельности и в режимных моментах. Такие естественно возникающие диалоги являются моделью речевого поведения для детей и образцом для подражания. </w:t>
      </w:r>
    </w:p>
    <w:p w:rsidR="00B24AA2" w:rsidRDefault="00B24AA2" w:rsidP="00B24AA2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B24AA2" w:rsidRDefault="00B24AA2" w:rsidP="00B24AA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Стратегия и тактика построения  языковой среды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личностно-ориентированной модели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 Её основные черты таковы: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Партнерский стиль взаимоотношений «Не рядом,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вместе!» 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 становлению ребёнка как личности 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общения – понимание, признание, принятие личности ребёнка, основанные способности взрослых стать на позицию ребёнка, учесть его точку зрения, не игнорировать его чувства и эмоции. </w:t>
      </w:r>
    </w:p>
    <w:p w:rsidR="00B24AA2" w:rsidRDefault="00B24AA2" w:rsidP="00C063AD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B24AA2" w:rsidRDefault="00B24AA2" w:rsidP="00B24AA2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Построение языковой среды в группе предполагает выполнение требований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предметно-развивающей среде</w:t>
      </w:r>
      <w:r w:rsidR="00A61304">
        <w:rPr>
          <w:rFonts w:ascii="Times New Roman" w:eastAsia="Times New Roman" w:hAnsi="Times New Roman" w:cs="Times New Roman"/>
          <w:bCs/>
          <w:sz w:val="24"/>
          <w:szCs w:val="24"/>
        </w:rPr>
        <w:t xml:space="preserve">,  в том числе к  развивающей </w:t>
      </w:r>
      <w:proofErr w:type="spellStart"/>
      <w:r w:rsidR="00A61304">
        <w:rPr>
          <w:rFonts w:ascii="Times New Roman" w:eastAsia="Times New Roman" w:hAnsi="Times New Roman" w:cs="Times New Roman"/>
          <w:bCs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лингвальной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среде: развивающая предметно-пространственная среда должна быть: содержательно-насыщенной,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трансформирумой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полифункциональной, вариативной, доступной и безопасной.</w:t>
      </w:r>
    </w:p>
    <w:p w:rsidR="00B24AA2" w:rsidRDefault="00B24AA2" w:rsidP="00B24AA2">
      <w:pPr>
        <w:tabs>
          <w:tab w:val="left" w:pos="284"/>
        </w:tabs>
        <w:spacing w:after="0" w:line="240" w:lineRule="auto"/>
        <w:ind w:left="72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пост</w:t>
      </w:r>
      <w:r w:rsidR="00DB7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роения развивающей </w:t>
      </w:r>
      <w:proofErr w:type="spellStart"/>
      <w:r w:rsidR="00DB7E8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среды: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Зонирование пространства осуществляется мобильными средствами – расстановкой мебели и оборудования.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Динамичность реализуется с помощью раздвижных перегородок, ширм. Элемент стабильности – «домашняя зона» с мягкой мебелью, журнальным столиком и т.д. </w:t>
      </w:r>
    </w:p>
    <w:p w:rsidR="00B24AA2" w:rsidRDefault="00B24AA2" w:rsidP="00B24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Принцип эмоциональности среды реализуется созданием в группе определённых традиций:</w:t>
      </w:r>
    </w:p>
    <w:p w:rsidR="00B24AA2" w:rsidRPr="00655B07" w:rsidRDefault="00B24AA2" w:rsidP="00C063AD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Достраивание определённых деталей интерьера детьми.</w:t>
      </w:r>
    </w:p>
    <w:p w:rsidR="00B24AA2" w:rsidRPr="00655B07" w:rsidRDefault="00B24AA2" w:rsidP="00C063AD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Включение в интерьер крупных игрушек-символов.</w:t>
      </w:r>
    </w:p>
    <w:p w:rsidR="00B24AA2" w:rsidRPr="00655B07" w:rsidRDefault="00B24AA2" w:rsidP="00C063AD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 xml:space="preserve">Места, где размещаются репродукции картин, фотографии детей, их родителей, братьев, сестёр. </w:t>
      </w:r>
    </w:p>
    <w:p w:rsidR="0010757E" w:rsidRPr="0046737E" w:rsidRDefault="00B24AA2" w:rsidP="00C063AD">
      <w:pPr>
        <w:pStyle w:val="a6"/>
        <w:numPr>
          <w:ilvl w:val="0"/>
          <w:numId w:val="6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655B07">
        <w:rPr>
          <w:rFonts w:ascii="Times New Roman" w:eastAsia="Times New Roman" w:hAnsi="Times New Roman"/>
          <w:sz w:val="24"/>
          <w:szCs w:val="24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Соотношение  обязательной части ООП ДО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Программные задачи по образовательным областям</w:t>
      </w:r>
    </w:p>
    <w:p w:rsidR="0010757E" w:rsidRPr="00F55913" w:rsidRDefault="00DB7E81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ри проведении </w:t>
      </w:r>
      <w:proofErr w:type="spellStart"/>
      <w:r w:rsidR="0010757E" w:rsidRPr="00F5591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C5169">
        <w:rPr>
          <w:rFonts w:ascii="Times New Roman" w:eastAsia="Calibri" w:hAnsi="Times New Roman" w:cs="Times New Roman"/>
          <w:sz w:val="24"/>
          <w:szCs w:val="24"/>
        </w:rPr>
        <w:t>образовательного процесса в 2019 – 2020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в своей деятельности ориентируем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ся на выполнение следующих задач: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«Социально-коммуникативное развитие» -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область  «Познавательное развитие» - развитие познавательных интересов и познавательных способностей детей, которые можно подразделить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«Речевое развитие» - формирование устной речи и навыков речевого общения с окружающими на основе овладения литературным языком своего народа.</w:t>
      </w:r>
    </w:p>
    <w:p w:rsidR="0010757E" w:rsidRPr="00F55913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«Художественно – эстетическое развитие» -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0757E" w:rsidRDefault="0010757E" w:rsidP="00560320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«Физическое развитие» - 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:rsidR="00A145D3" w:rsidRDefault="00A145D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04" w:rsidRPr="00F55913" w:rsidRDefault="00EF6904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4E8" w:rsidRPr="00F55913" w:rsidRDefault="0010757E" w:rsidP="00C063AD">
      <w:pPr>
        <w:pStyle w:val="Style11"/>
        <w:widowControl/>
        <w:numPr>
          <w:ilvl w:val="1"/>
          <w:numId w:val="1"/>
        </w:numPr>
        <w:spacing w:line="240" w:lineRule="auto"/>
        <w:ind w:left="113" w:right="113"/>
        <w:rPr>
          <w:rFonts w:ascii="Times New Roman" w:eastAsia="Calibri" w:hAnsi="Times New Roman" w:cs="Times New Roman"/>
          <w:b/>
        </w:rPr>
      </w:pPr>
      <w:r w:rsidRPr="00F55913">
        <w:rPr>
          <w:rFonts w:ascii="Times New Roman" w:eastAsia="Calibri" w:hAnsi="Times New Roman" w:cs="Times New Roman"/>
          <w:b/>
        </w:rPr>
        <w:t>Возрастные психологические и индивидуальные особенности</w:t>
      </w:r>
      <w:r w:rsidR="008A7C63" w:rsidRPr="00F55913">
        <w:rPr>
          <w:rFonts w:ascii="Times New Roman" w:eastAsia="Calibri" w:hAnsi="Times New Roman" w:cs="Times New Roman"/>
          <w:b/>
        </w:rPr>
        <w:t xml:space="preserve"> детей </w:t>
      </w:r>
      <w:r w:rsidR="007C4781">
        <w:rPr>
          <w:rFonts w:ascii="Times New Roman" w:eastAsia="Calibri" w:hAnsi="Times New Roman" w:cs="Times New Roman"/>
          <w:b/>
        </w:rPr>
        <w:t>4</w:t>
      </w:r>
      <w:r w:rsidR="00DB7E81">
        <w:rPr>
          <w:rFonts w:ascii="Times New Roman" w:eastAsia="Calibri" w:hAnsi="Times New Roman" w:cs="Times New Roman"/>
          <w:b/>
        </w:rPr>
        <w:t>–</w:t>
      </w:r>
      <w:r w:rsidR="008A7C63" w:rsidRPr="00F55913">
        <w:rPr>
          <w:rFonts w:ascii="Times New Roman" w:eastAsia="Calibri" w:hAnsi="Times New Roman" w:cs="Times New Roman"/>
          <w:b/>
        </w:rPr>
        <w:t>5</w:t>
      </w:r>
      <w:r w:rsidR="002F2C3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644E8" w:rsidRPr="00F55913">
        <w:rPr>
          <w:rFonts w:ascii="Times New Roman" w:eastAsia="Calibri" w:hAnsi="Times New Roman" w:cs="Times New Roman"/>
          <w:b/>
        </w:rPr>
        <w:t>года</w:t>
      </w:r>
      <w:r w:rsidRPr="00F55913">
        <w:rPr>
          <w:rFonts w:ascii="Times New Roman" w:eastAsia="Calibri" w:hAnsi="Times New Roman" w:cs="Times New Roman"/>
          <w:b/>
        </w:rPr>
        <w:t>жизни</w:t>
      </w:r>
      <w:proofErr w:type="spellEnd"/>
      <w:r w:rsidRPr="00F55913">
        <w:rPr>
          <w:rFonts w:ascii="Times New Roman" w:eastAsia="Calibri" w:hAnsi="Times New Roman" w:cs="Times New Roman"/>
          <w:b/>
        </w:rPr>
        <w:t>, обучающихся по Рабочей программе</w:t>
      </w:r>
      <w:r w:rsidR="008A7C63" w:rsidRPr="00F55913">
        <w:rPr>
          <w:rFonts w:ascii="Times New Roman" w:hAnsi="Times New Roman" w:cs="Times New Roman"/>
        </w:rPr>
        <w:t>.</w:t>
      </w:r>
    </w:p>
    <w:p w:rsidR="00D644E8" w:rsidRPr="00F55913" w:rsidRDefault="00D644E8" w:rsidP="00F55913">
      <w:pPr>
        <w:pStyle w:val="Style11"/>
        <w:widowControl/>
        <w:spacing w:line="240" w:lineRule="auto"/>
        <w:ind w:left="113" w:right="113" w:firstLine="0"/>
        <w:rPr>
          <w:rFonts w:ascii="Times New Roman" w:eastAsia="Calibri" w:hAnsi="Times New Roman" w:cs="Times New Roman"/>
          <w:b/>
        </w:rPr>
      </w:pPr>
    </w:p>
    <w:p w:rsidR="0014373C" w:rsidRPr="00F55913" w:rsidRDefault="008A7C63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особенности детей</w:t>
      </w:r>
      <w:r w:rsidR="00AA2622" w:rsidRPr="00F5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4 до 5</w:t>
      </w:r>
      <w:r w:rsidRPr="00F5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  <w:r w:rsidR="002F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(средняя группа)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игровой деятельности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появляются ролевые взаимодействия.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Происходит разделение игровых и реальных взаимодействий детей.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Дети могут рисовать основные геометрические фигуры, вырезать ножницами, наклеивать изображения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на бу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магу и т.д.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ловкость,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мячом.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способны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 На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чинает складываться произвольное запоминание: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Начинает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развиваться образное мышление.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будет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таким же — больше белых. 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среднем дошкольном возрасте улучшается произношение звуков и дикция.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Речь становится предметом активности детей.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F5591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внеситуативной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Изменяется содержание общения ребенка и взрослого.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Ведущим становится познавательный мотив.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Повышенная обидчивость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ставляет собой возрастной феномен.</w:t>
      </w:r>
    </w:p>
    <w:p w:rsidR="0014373C" w:rsidRPr="00F55913" w:rsidRDefault="0014373C" w:rsidP="00F55913">
      <w:pPr>
        <w:tabs>
          <w:tab w:val="left" w:pos="6499"/>
        </w:tabs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конкурентность</w:t>
      </w:r>
      <w:proofErr w:type="spellEnd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>соревновательность</w:t>
      </w:r>
      <w:proofErr w:type="spellEnd"/>
      <w:r w:rsidRPr="00F559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t>Последняя важна для сравнения себя сдругим, что ведет к развитию образа Я ребенка, его детализации.</w:t>
      </w:r>
    </w:p>
    <w:p w:rsidR="0014373C" w:rsidRPr="00F55913" w:rsidRDefault="0014373C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913">
        <w:rPr>
          <w:rFonts w:ascii="Times New Roman" w:eastAsia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ражения,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эгоцентричностьюпознавательной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позиции; развитием памяти, внимания, речи, познавательной мотивации, совершенствования воспри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ятия; формированием потребности в уважении со стороны взрослого, появ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лением обидчивости,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конкурентности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913">
        <w:rPr>
          <w:rFonts w:ascii="Times New Roman" w:eastAsia="Times New Roman" w:hAnsi="Times New Roman" w:cs="Times New Roman"/>
          <w:sz w:val="24"/>
          <w:szCs w:val="24"/>
        </w:rPr>
        <w:t>соревновательности</w:t>
      </w:r>
      <w:proofErr w:type="spellEnd"/>
      <w:r w:rsidRPr="00F55913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</w:t>
      </w:r>
      <w:r w:rsidRPr="00F55913">
        <w:rPr>
          <w:rFonts w:ascii="Times New Roman" w:eastAsia="Times New Roman" w:hAnsi="Times New Roman" w:cs="Times New Roman"/>
          <w:sz w:val="24"/>
          <w:szCs w:val="24"/>
        </w:rPr>
        <w:softHyphen/>
        <w:t>ми, дальнейшим развитием образа Я ребенка, его детализацией.</w:t>
      </w:r>
      <w:proofErr w:type="gramEnd"/>
    </w:p>
    <w:p w:rsidR="000B1FA2" w:rsidRPr="00F55913" w:rsidRDefault="000B1FA2" w:rsidP="00F55913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0EC" w:rsidRPr="00F55913" w:rsidRDefault="000C3F51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ланируемые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резу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льтаты освоения Программы.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2525" w:rsidRPr="000C2525" w:rsidRDefault="000C2525" w:rsidP="000C252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Целевые ориентиры образования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дошкольном </w:t>
      </w: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возрасте: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отрицательное отношение к грубости, жадности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соблюдает правила элементарной вежливости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стремится к общению </w:t>
      </w:r>
      <w:proofErr w:type="gramStart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сверстникам; наблюдает за их действиями и подражает им;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окружающему миру природы, с интересом участвует в сезонных наблюдениях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0C2525" w:rsidRPr="000C2525" w:rsidRDefault="000C2525" w:rsidP="00C063AD">
      <w:pPr>
        <w:numPr>
          <w:ilvl w:val="0"/>
          <w:numId w:val="5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ориентиры на этапе завершения дошкольного образования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сотрудничать и выполнять как лидерские, так и исполнительские функции в совместной деятельности.. Умеет выражать и отстаивать свою позицию по разным вопросам.</w:t>
      </w:r>
      <w:proofErr w:type="gramEnd"/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Проявляет умение слышать других и стремление быть понятым другими.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проявляет ответственность за начатое дело,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C2525" w:rsidRPr="000C2525" w:rsidRDefault="000C2525" w:rsidP="000C25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75CAC" w:rsidRPr="00447C95" w:rsidRDefault="000C2525" w:rsidP="00447C9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начальные представления о здоровом образе жизни. Воспринимает зд</w:t>
      </w:r>
      <w:r w:rsidR="00447C95">
        <w:rPr>
          <w:rFonts w:ascii="Times New Roman" w:eastAsia="Calibri" w:hAnsi="Times New Roman" w:cs="Times New Roman"/>
          <w:sz w:val="24"/>
          <w:szCs w:val="24"/>
          <w:lang w:eastAsia="en-US"/>
        </w:rPr>
        <w:t>оровый образ жизни как ценности.</w:t>
      </w:r>
    </w:p>
    <w:p w:rsidR="000C2525" w:rsidRPr="00F55913" w:rsidRDefault="000C2525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8E4A3F" w:rsidRDefault="0010757E" w:rsidP="00C063AD">
      <w:pPr>
        <w:pStyle w:val="a6"/>
        <w:numPr>
          <w:ilvl w:val="0"/>
          <w:numId w:val="61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8E4A3F" w:rsidRPr="008E4A3F" w:rsidRDefault="008E4A3F" w:rsidP="008E4A3F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</w:p>
    <w:p w:rsidR="00E11D4D" w:rsidRPr="008E4A3F" w:rsidRDefault="0010757E" w:rsidP="00C063AD">
      <w:pPr>
        <w:pStyle w:val="a6"/>
        <w:numPr>
          <w:ilvl w:val="1"/>
          <w:numId w:val="61"/>
        </w:numPr>
        <w:spacing w:after="0" w:line="240" w:lineRule="auto"/>
        <w:ind w:left="0" w:right="113" w:firstLine="0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О</w:t>
      </w:r>
      <w:r w:rsidR="00E11D4D" w:rsidRPr="008E4A3F">
        <w:rPr>
          <w:rFonts w:ascii="Times New Roman" w:hAnsi="Times New Roman"/>
          <w:b/>
          <w:sz w:val="24"/>
          <w:szCs w:val="24"/>
        </w:rPr>
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областях. </w:t>
      </w:r>
    </w:p>
    <w:p w:rsidR="008E4A3F" w:rsidRPr="008E4A3F" w:rsidRDefault="008E4A3F" w:rsidP="008E4A3F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Конкретное содержание образовательных областей реализуется в различных видах деятельности (общении, игре, познавательно-исследовательской деятельности и др.– как сквозных механизмах развития ребенка).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Д</w:t>
      </w:r>
      <w:r w:rsidR="009B5FC7">
        <w:rPr>
          <w:rFonts w:ascii="Times New Roman" w:hAnsi="Times New Roman" w:cs="Times New Roman"/>
          <w:sz w:val="24"/>
          <w:szCs w:val="24"/>
        </w:rPr>
        <w:t>ля детей дошкольного возраста (4</w:t>
      </w:r>
      <w:r w:rsidR="008E4A3F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 xml:space="preserve"> лет) основным является ряд видов деятельности: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игровая деятельность, включая сюжетно-ролевую игру, игру с правилами и другие виды игры;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коммуникативная деятельность (общение и взаимодействие </w:t>
      </w:r>
      <w:proofErr w:type="gramStart"/>
      <w:r w:rsidRPr="008E4A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4A3F">
        <w:rPr>
          <w:rFonts w:ascii="Times New Roman" w:hAnsi="Times New Roman" w:cs="Times New Roman"/>
          <w:sz w:val="24"/>
          <w:szCs w:val="24"/>
        </w:rPr>
        <w:t xml:space="preserve"> взрослыми и сверстниками);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познавательно-исследовательская деятельность (исследования объектов окружающего мира и экспериментирования с ними);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восприятие художественной литературы и фольклора;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 Продуктивная деятельность направлена на воспитание у де</w:t>
      </w:r>
      <w:r w:rsidR="00833983">
        <w:rPr>
          <w:rFonts w:ascii="Times New Roman" w:hAnsi="Times New Roman" w:cs="Times New Roman"/>
          <w:sz w:val="24"/>
          <w:szCs w:val="24"/>
        </w:rPr>
        <w:t>тей 4</w:t>
      </w:r>
      <w:r w:rsidR="00062C25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 xml:space="preserve">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Музыкально-художественная деятельность организуется с детьми </w:t>
      </w:r>
      <w:r w:rsidR="00833983">
        <w:rPr>
          <w:rFonts w:ascii="Times New Roman" w:hAnsi="Times New Roman" w:cs="Times New Roman"/>
          <w:sz w:val="24"/>
          <w:szCs w:val="24"/>
        </w:rPr>
        <w:t>4</w:t>
      </w:r>
      <w:r w:rsidR="00062C25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>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8E4A3F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E4A3F">
        <w:rPr>
          <w:rFonts w:ascii="Times New Roman" w:hAnsi="Times New Roman" w:cs="Times New Roman"/>
          <w:sz w:val="24"/>
          <w:szCs w:val="24"/>
        </w:rPr>
        <w:t xml:space="preserve">, танцевально-игровое творчество, игра на музыкальных инструментах. </w:t>
      </w:r>
    </w:p>
    <w:p w:rsidR="00A85F0C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</w:t>
      </w:r>
      <w:r w:rsidR="00CF220D">
        <w:rPr>
          <w:rFonts w:ascii="Times New Roman" w:hAnsi="Times New Roman" w:cs="Times New Roman"/>
          <w:sz w:val="24"/>
          <w:szCs w:val="24"/>
        </w:rPr>
        <w:t xml:space="preserve"> эстетического вкуса. Дети 4</w:t>
      </w:r>
      <w:r w:rsidR="00062C25">
        <w:rPr>
          <w:rFonts w:ascii="Times New Roman" w:hAnsi="Times New Roman" w:cs="Times New Roman"/>
          <w:sz w:val="24"/>
          <w:szCs w:val="24"/>
        </w:rPr>
        <w:t xml:space="preserve"> - 5</w:t>
      </w:r>
      <w:r w:rsidRPr="008E4A3F">
        <w:rPr>
          <w:rFonts w:ascii="Times New Roman" w:hAnsi="Times New Roman" w:cs="Times New Roman"/>
          <w:sz w:val="24"/>
          <w:szCs w:val="24"/>
        </w:rPr>
        <w:t xml:space="preserve"> лет учатся быть слушателями, бережно обращаться с книгами.</w:t>
      </w:r>
    </w:p>
    <w:p w:rsidR="0010757E" w:rsidRPr="008E4A3F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C3" w:rsidRDefault="000C2325" w:rsidP="00A85F0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10757E" w:rsidRPr="00A85F0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оциально – коммуникативное развитие»</w:t>
      </w:r>
    </w:p>
    <w:p w:rsidR="005871C1" w:rsidRPr="00A85F0C" w:rsidRDefault="005871C1" w:rsidP="00A85F0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EC3" w:rsidRPr="00F55913" w:rsidRDefault="008B6EC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  Позитивная социализация детей дошкольного возраста, приобщение детей к социально-культурным нормам, традициям семьи, общества и государства.</w:t>
      </w:r>
    </w:p>
    <w:p w:rsidR="008B6EC3" w:rsidRPr="00F55913" w:rsidRDefault="008B6EC3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1.Социализация, развитие общения, нравственное воспитание.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норм и ценностей, принятых в обществе, воспитание моральных и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B6EC3" w:rsidRPr="00F55913" w:rsidRDefault="008B6EC3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Ребенок в семье и сообществе, патриотическое воспитание.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Самообслуживание, самостоятельность, трудовое воспитание. </w:t>
      </w:r>
    </w:p>
    <w:p w:rsidR="008B6EC3" w:rsidRPr="00F55913" w:rsidRDefault="008B6EC3" w:rsidP="00C063AD">
      <w:pPr>
        <w:numPr>
          <w:ilvl w:val="0"/>
          <w:numId w:val="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собственных действий.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культурно-гигиенических навыков.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ценностного отношения к собственному труду, труду других людей и его результатам.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4.Формирование основ безопасности.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безопасном поведении в быту, социуме, природе.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осознанного отношения к выполнению правил безопасности.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8B6EC3" w:rsidRPr="00F55913" w:rsidRDefault="008B6EC3" w:rsidP="00C063AD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Социализация, развитие общения, нравственное воспитание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C063AD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хороших и плохих поступков, элементарные представления о том, что хорошо и что плохо.</w:t>
      </w:r>
    </w:p>
    <w:p w:rsidR="008B6EC3" w:rsidRPr="00F55913" w:rsidRDefault="008B6EC3" w:rsidP="00C063AD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близким людям. Приучать детей не перебивать говорящего взрослого, формировать умение подождать, если взрослый занят.</w:t>
      </w:r>
    </w:p>
    <w:p w:rsidR="008B6EC3" w:rsidRPr="00F55913" w:rsidRDefault="008B6EC3" w:rsidP="00C063AD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навыки организованного поведения в детском саду, дома, на улице. </w:t>
      </w:r>
    </w:p>
    <w:p w:rsidR="008B6EC3" w:rsidRPr="00F55913" w:rsidRDefault="008B6EC3" w:rsidP="00C063AD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Обогащать словарь формулами словесной вежливости (приветствие, прощание, просьбы, извинения). </w:t>
      </w:r>
    </w:p>
    <w:p w:rsidR="00FC502C" w:rsidRPr="00FC502C" w:rsidRDefault="008B6EC3" w:rsidP="00C063AD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Ребенок в семье и сообществе, патриотическое воспитание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 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знаешь «вежливые» слова). Формировать у каждого ребенка уверенность в том, что взрослые любят его, как и всех остальных детей.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Семья.</w:t>
      </w:r>
    </w:p>
    <w:p w:rsidR="008B6EC3" w:rsidRPr="00F55913" w:rsidRDefault="008B6EC3" w:rsidP="00C063AD">
      <w:pPr>
        <w:numPr>
          <w:ilvl w:val="0"/>
          <w:numId w:val="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Детский сад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помещении группы, на участке.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умение свободно ориентироваться в помещениях и на участке детского сада. </w:t>
      </w:r>
    </w:p>
    <w:p w:rsidR="008B6EC3" w:rsidRPr="00F55913" w:rsidRDefault="008B6EC3" w:rsidP="00C063AD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Родная страна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в выходные дни (в парке, сквере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 пр.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Самообслуживание, самостоятельность трудовое воспитание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Воспитание культурно-гигиенических навыков.</w:t>
      </w:r>
    </w:p>
    <w:p w:rsidR="008B6EC3" w:rsidRPr="00F55913" w:rsidRDefault="008B6EC3" w:rsidP="00C063AD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B6EC3" w:rsidRPr="00F55913" w:rsidRDefault="008B6EC3" w:rsidP="00C063AD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детей следить за своим внешним видом; 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B6EC3" w:rsidRPr="00F55913" w:rsidRDefault="008B6EC3" w:rsidP="00C063AD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Самообслуживание.</w:t>
      </w:r>
    </w:p>
    <w:p w:rsidR="008B6EC3" w:rsidRPr="00F55913" w:rsidRDefault="008B6EC3" w:rsidP="00C063AD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8B6EC3" w:rsidRPr="00F55913" w:rsidRDefault="008B6EC3" w:rsidP="00C063AD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Общественно-полезный труд.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салфетницы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раскладывать ложки и пр. 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поддерживать порядок в игровой комнате, по окончании игр расставлять игровой материал по местам. </w:t>
      </w:r>
    </w:p>
    <w:p w:rsidR="008B6EC3" w:rsidRPr="00F55913" w:rsidRDefault="008B6EC3" w:rsidP="00C063AD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Труд в природе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 участвовать в уходе за растениями в уголке природы и на участке: с помощью взрослого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Уважение к труду взрослых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плотник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положительное отношение к труду взрослых.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B6EC3" w:rsidRPr="00F55913" w:rsidRDefault="008B6EC3" w:rsidP="00C063AD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основ безопасности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Безопасное поведение в природе.  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Безопасность на дорогах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ориентировку в окружающем пространстве. Знакомить детей с правилами дорожного движения.</w:t>
      </w:r>
    </w:p>
    <w:p w:rsidR="008B6EC3" w:rsidRPr="00F55913" w:rsidRDefault="008B6EC3" w:rsidP="00C063AD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EC3" w:rsidRPr="00F55913" w:rsidRDefault="008B6EC3" w:rsidP="00C063AD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первичные представления о машинах, улице, дороге. </w:t>
      </w:r>
    </w:p>
    <w:p w:rsidR="008B6EC3" w:rsidRPr="00F55913" w:rsidRDefault="008B6EC3" w:rsidP="00C063AD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некоторыми видами транспортных средств.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B6EC3" w:rsidRPr="00F55913" w:rsidRDefault="008B6EC3" w:rsidP="00C063AD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работой водителя.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Безопасность собственной жизнедеятельности.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источниками опасности дома (горячая плита, утюг и др.).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B6EC3" w:rsidRPr="00F55913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обращаться за помощью к взрослым.</w:t>
      </w:r>
    </w:p>
    <w:p w:rsidR="00DF30F5" w:rsidRPr="003B1105" w:rsidRDefault="008B6EC3" w:rsidP="00C063AD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соблюдать правила безопасности в играх с песком, водой, снегом.</w:t>
      </w:r>
    </w:p>
    <w:p w:rsidR="008B6EC3" w:rsidRDefault="00DF30F5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401D70" w:rsidRPr="00437EB3" w:rsidRDefault="00401D70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6EC3" w:rsidRPr="00F55913" w:rsidRDefault="008B6EC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сенсорные, интеллектуально-познавательные и интеллектуально-творческие.</w:t>
      </w:r>
    </w:p>
    <w:p w:rsidR="008B6EC3" w:rsidRPr="00F55913" w:rsidRDefault="008B6EC3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Приобщение к социокультурным ценностям.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B6EC3" w:rsidRPr="00F55913" w:rsidRDefault="008B6EC3" w:rsidP="00C063AD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элементарных математических представлений.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Ознакомление с миром природы. 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природой и природными явлениями. 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устанавливать причинно-следственные связи между природными явлениями.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8B6EC3" w:rsidRPr="00F55913" w:rsidRDefault="008B6EC3" w:rsidP="00C063AD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правильно вести себя в природе, любви к природе, желания беречь ее.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познавательно-исследовательской деятельности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Первичные представления об объектах окружающего мира.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предметах ближайшего окружения, о простейших связях между ними.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называть свойства предметов: большой, маленький, мягкий, пушистый и др.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накомить с материалами (дерево, бумага, ткань, глина), их свойствами (прочность, твердость, мягкость).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исследовательский интерес, проводить простейшие наблюдения. </w:t>
      </w:r>
    </w:p>
    <w:p w:rsidR="008B6EC3" w:rsidRPr="00F55913" w:rsidRDefault="008B6EC3" w:rsidP="00C063AD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Сенсорное развитие.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8B6EC3" w:rsidRPr="00F55913" w:rsidRDefault="008B6EC3" w:rsidP="00C063AD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название форм (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круглая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, треугольная, прямоугольная и квадратная).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Дидактические игры.</w:t>
      </w:r>
    </w:p>
    <w:p w:rsidR="008B6EC3" w:rsidRPr="00F55913" w:rsidRDefault="008B6EC3" w:rsidP="00C063AD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8B6EC3" w:rsidRPr="00F55913" w:rsidRDefault="008B6EC3" w:rsidP="00C063AD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  <w:proofErr w:type="gramEnd"/>
    </w:p>
    <w:p w:rsidR="008B6EC3" w:rsidRPr="00F55913" w:rsidRDefault="008B6EC3" w:rsidP="00C063AD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B6EC3" w:rsidRPr="00F55913" w:rsidRDefault="008B6EC3" w:rsidP="00C063AD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8B6EC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Default="003F7AFD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Pr="00F55913" w:rsidRDefault="003F7AFD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Приобщение к социокультурным ценностям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детей с предметами ближайшего окружения, их назначением. 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транспортными средствами ближайшего окружения.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B6EC3" w:rsidRPr="00F55913" w:rsidRDefault="008B6EC3" w:rsidP="00C063AD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элементарных математических представлений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8B6EC3" w:rsidRPr="00F55913" w:rsidRDefault="008B6EC3" w:rsidP="00C063AD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Величина.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Форма.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предметы по форме и называть их (кубик, кирпичик, шар и пр.).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геометрическими фигурами: кругом, квадратом, треугольником. </w:t>
      </w:r>
    </w:p>
    <w:p w:rsidR="008B6EC3" w:rsidRPr="00F55913" w:rsidRDefault="008B6EC3" w:rsidP="00C063AD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обследовать форму этих фигур, используя зрение и осязание.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 пространстве.</w:t>
      </w:r>
    </w:p>
    <w:p w:rsidR="008B6EC3" w:rsidRPr="00F55913" w:rsidRDefault="008B6EC3" w:rsidP="00C063AD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8B6EC3" w:rsidRPr="00F55913" w:rsidRDefault="008B6EC3" w:rsidP="00C063AD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8B6EC3" w:rsidRPr="00F55913" w:rsidRDefault="008B6EC3" w:rsidP="00C063AD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двигаться за воспитателем в определенном направлении.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во времени.</w:t>
      </w:r>
    </w:p>
    <w:p w:rsidR="008B6EC3" w:rsidRPr="00F55913" w:rsidRDefault="008B6EC3" w:rsidP="00C063AD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ориентироваться в контрастных частях суток: день — ночь, утро — вечер.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Ознакомление с миром природы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Расширять представления детей о растениях и животных. </w:t>
      </w:r>
    </w:p>
    <w:p w:rsidR="008B6EC3" w:rsidRPr="00F55913" w:rsidRDefault="008B6EC3" w:rsidP="00C063AD">
      <w:pPr>
        <w:numPr>
          <w:ilvl w:val="0"/>
          <w:numId w:val="2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 насекомых (бабочка, майский жук, божья коровка, стрекоза и др.).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  <w:proofErr w:type="gramEnd"/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отражать полученные впечатления в речи и продуктивных видах деятельности.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B6EC3" w:rsidRPr="00F55913" w:rsidRDefault="008B6EC3" w:rsidP="00C063AD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Сезонные наблюдения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Осень. </w:t>
      </w:r>
    </w:p>
    <w:p w:rsidR="008B6EC3" w:rsidRPr="00F55913" w:rsidRDefault="008B6EC3" w:rsidP="00C063AD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B6EC3" w:rsidRPr="00F55913" w:rsidRDefault="008B6EC3" w:rsidP="00C063AD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Зима. </w:t>
      </w:r>
    </w:p>
    <w:p w:rsidR="008B6EC3" w:rsidRPr="00F55913" w:rsidRDefault="008B6EC3" w:rsidP="00C063AD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B6EC3" w:rsidRPr="00F55913" w:rsidRDefault="008B6EC3" w:rsidP="00C063AD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Организовывать наблюдения за птицами, прилетающими на участок, подкармливать их. </w:t>
      </w:r>
    </w:p>
    <w:p w:rsidR="008B6EC3" w:rsidRPr="00F55913" w:rsidRDefault="008B6EC3" w:rsidP="00C063AD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Весна.  </w:t>
      </w:r>
    </w:p>
    <w:p w:rsidR="008B6EC3" w:rsidRPr="00F55913" w:rsidRDefault="008B6EC3" w:rsidP="00C063AD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B6EC3" w:rsidRPr="00F55913" w:rsidRDefault="008B6EC3" w:rsidP="00C063AD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облегченную.</w:t>
      </w:r>
    </w:p>
    <w:p w:rsidR="008B6EC3" w:rsidRPr="00F55913" w:rsidRDefault="008B6EC3" w:rsidP="00C063AD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Показать, как сажают крупные семена цветочных растений и овощей на грядки.</w:t>
      </w:r>
    </w:p>
    <w:p w:rsidR="008B6EC3" w:rsidRPr="00F55913" w:rsidRDefault="008B6EC3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Лето.</w:t>
      </w:r>
    </w:p>
    <w:p w:rsidR="008B6EC3" w:rsidRPr="00F55913" w:rsidRDefault="008B6EC3" w:rsidP="00C063AD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B6EC3" w:rsidRPr="00F55913" w:rsidRDefault="008B6EC3" w:rsidP="00C063AD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элементарные знания о садовых и огородных растениях. </w:t>
      </w:r>
    </w:p>
    <w:p w:rsidR="008B6EC3" w:rsidRPr="00F55913" w:rsidRDefault="008B6EC3" w:rsidP="00C063AD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знания о том, что летом созревают многие фрукты, овощи и ягоды.</w:t>
      </w:r>
    </w:p>
    <w:p w:rsidR="003F3C3F" w:rsidRPr="00F55913" w:rsidRDefault="003F3C3F" w:rsidP="00F55913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437EB3" w:rsidRDefault="003F3C3F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4F6B2D" w:rsidRPr="00437EB3" w:rsidRDefault="004F6B2D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Развивающая речевая среда.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речи как средства общения. 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общаться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образцы обращения к взрослым, зашедшим в группу («Скажите: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Понравились ли наши рисунки?“»).</w:t>
      </w:r>
      <w:proofErr w:type="gramEnd"/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быту, в самостоятельных играх помогать детям посредством речи взаимодействовать и налаживать контакт</w:t>
      </w:r>
      <w:r w:rsidR="006F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друг с другом («Посоветуй </w:t>
      </w:r>
      <w:proofErr w:type="spellStart"/>
      <w:r w:rsidR="006F0819">
        <w:rPr>
          <w:rFonts w:ascii="Times New Roman" w:eastAsia="Calibri" w:hAnsi="Times New Roman" w:cs="Times New Roman"/>
          <w:sz w:val="24"/>
          <w:szCs w:val="24"/>
          <w:lang w:eastAsia="en-US"/>
        </w:rPr>
        <w:t>Хетагу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перевозить кубики на</w:t>
      </w:r>
      <w:r w:rsidR="00C27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большой машине», «Предложи Георгию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сделать ворота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пошире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», «Скажи: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„Стыдно драться!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Ты уже большой“»).</w:t>
      </w:r>
      <w:proofErr w:type="gramEnd"/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673A47" w:rsidRPr="00F55913" w:rsidRDefault="00673A47" w:rsidP="00C063AD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приучать детей слушать рассказы воспитателя о забавных случаях из жизни.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понимать речь взрослых без наглядного сопровождения. 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Уточнять названия и назначение предметов одежды, обуви, головных уборов, посуды, мебели, видов транспорта.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место-положение (за окном, высоко, далеко, под шкафом). </w:t>
      </w:r>
      <w:proofErr w:type="gramEnd"/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детей по словесному указанию педагога находить предметы по названию, ц</w:t>
      </w:r>
      <w:r w:rsidR="009F09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вету, размеру («Принеси </w:t>
      </w:r>
      <w:proofErr w:type="spellStart"/>
      <w:proofErr w:type="gramStart"/>
      <w:r w:rsidR="009F0983">
        <w:rPr>
          <w:rFonts w:ascii="Times New Roman" w:eastAsia="Calibri" w:hAnsi="Times New Roman" w:cs="Times New Roman"/>
          <w:sz w:val="24"/>
          <w:szCs w:val="24"/>
          <w:lang w:eastAsia="en-US"/>
        </w:rPr>
        <w:t>Замире</w:t>
      </w:r>
      <w:proofErr w:type="spellEnd"/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вазочку для варенья», «Возьми красный карандаш», «Спой песенку маленькому медвежонку»); называть их местоположение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73A47" w:rsidRPr="00F55913" w:rsidRDefault="00673A47" w:rsidP="00C063AD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некоторые сходные по назначению предметы (тарелка — блюдце, стул — табурет — скамеечка,  шуба — пальто — дубленка). 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C063AD">
      <w:pPr>
        <w:numPr>
          <w:ilvl w:val="0"/>
          <w:numId w:val="3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наречиями (близко, далеко, высоко, быстро, темно, тихо, холодно, жарко, скользко).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употреблению усвоенных слов в самостоятельной речи детей. 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Звуковая культура речи.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внятно произносить в словах гласные (а, у, и, о, э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, æ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 некоторые согласные звуки: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б — т — д — к 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къ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— г;  ф — в;  т — с — з — ц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хъ</w:t>
      </w:r>
      <w:proofErr w:type="spellEnd"/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 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артикуляционного и голосового аппарата, речевого дыхания, слухового внимания.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пользовать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ся (по подражанию) высотой и си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лой голоса.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моторику речи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673A47" w:rsidRPr="00F55913" w:rsidRDefault="00673A47" w:rsidP="00C063AD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r w:rsidR="00A16A43"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отчетливо,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произносить слова и короткие фразы, говорить спокойно, с естественными интонациями.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Грамматический строй речи.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согласовывать 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Упражнять в употреблении некоторых вопросительных слов (кто, что, где) и несложных фраз, состоящих из 2–4 слов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употреблять в речи имена существительные в форме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единственного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множественного числа, обозначающие животных и их детенышей (утка — утенок — утята); форму множественного числа сущест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вительных в родительном падеже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Относиться к словотворчеству детей как к этапу активного овладения грамматикой, 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подсказывать им правильную форму слова. </w:t>
      </w:r>
    </w:p>
    <w:p w:rsidR="00673A47" w:rsidRPr="00F55913" w:rsidRDefault="00673A47" w:rsidP="00C063AD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получать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Связная речь.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диалогическую форму речи.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попы</w:t>
      </w:r>
      <w:r w:rsidR="001C5169">
        <w:rPr>
          <w:rFonts w:ascii="Times New Roman" w:eastAsia="Calibri" w:hAnsi="Times New Roman" w:cs="Times New Roman"/>
          <w:sz w:val="24"/>
          <w:szCs w:val="24"/>
          <w:lang w:eastAsia="en-US"/>
        </w:rPr>
        <w:t>тки детей старше 4 лет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доброжелательно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общаться друг с другом.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слушать небольшие рассказы без наглядного сопровождения.</w:t>
      </w:r>
    </w:p>
    <w:p w:rsidR="00673A47" w:rsidRPr="00F55913" w:rsidRDefault="00673A47" w:rsidP="00C063AD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235592" w:rsidRPr="00F55913" w:rsidRDefault="00235592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437EB3" w:rsidRDefault="00235592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– эстетическое развитие»</w:t>
      </w:r>
    </w:p>
    <w:p w:rsidR="004F6B2D" w:rsidRPr="00437EB3" w:rsidRDefault="004F6B2D" w:rsidP="00437EB3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восприятию произведений искусства. 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Рассматривать с детьми иллюстрации к произведениям детской литературы. 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отвечать на вопросы по содержанию картинок.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народными игрушками  соответствующими возрасту детей.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характер игрушек (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веселая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, забавная и др.), их форму, цветовое оформление.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673A47" w:rsidRPr="00F55913" w:rsidRDefault="00673A47" w:rsidP="00C063AD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Готовить детей к посещению кукольного театра, выставки детских работ.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Изобразительная деятельность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занятиям изобразительной деятельностью. 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3A47" w:rsidRPr="00F55913" w:rsidRDefault="00673A47" w:rsidP="00C063AD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Рисование.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осушать промытую кисть о мягкую тряпочку или бумажную салфетку.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proofErr w:type="gramEnd"/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подбор цвета, соответствующего изображаемому предмету.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располагать изображения по всему листу.</w:t>
      </w:r>
    </w:p>
    <w:p w:rsidR="00673A47" w:rsidRPr="00F55913" w:rsidRDefault="00673A47" w:rsidP="00C063AD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73A47" w:rsidRPr="00F55913" w:rsidRDefault="00673A47" w:rsidP="00C063AD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бережно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673A47" w:rsidRPr="00F55913" w:rsidRDefault="00673A47" w:rsidP="00C063AD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эстетическое восприятие окружающих предметов.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Лепка.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лепке. 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аккуратно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материалами.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учить создавать предметы, состоящие из 2–3 частей,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соединяя их путем прижимания друг к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другу.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аккуратно пользоваться глиной, класть комочки и вылепленные предметы на дощечку.</w:t>
      </w:r>
    </w:p>
    <w:p w:rsidR="00673A47" w:rsidRPr="00F55913" w:rsidRDefault="00673A47" w:rsidP="00C063AD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673A47" w:rsidRPr="00F55913" w:rsidRDefault="00673A47" w:rsidP="00C063AD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673A47" w:rsidRPr="00F55913" w:rsidRDefault="00673A47" w:rsidP="00C063AD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радость от восприятия результата общей работы.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Аппликация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Приобщать детей к искусству аппликации, формировать интерес к этому виду деятельности. 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аккуратно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навыки аккуратной работы. Вызывать у детей радость 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 полученного изображения.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создавать в аппликации на бумаге разной формы,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673A47" w:rsidRPr="00F55913" w:rsidRDefault="00673A47" w:rsidP="00C063AD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знание формы предметов и их цвета. Развивать чувство ритма.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Конструирование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пониманию пространственных соотношений.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простейшему анализу созданных построек.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чувство радости при удавшейся постройке.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желание сооружать постройки по собственному замыслу. </w:t>
      </w:r>
    </w:p>
    <w:p w:rsidR="00673A47" w:rsidRPr="00F55913" w:rsidRDefault="00673A47" w:rsidP="00C063AD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673A47" w:rsidRPr="00F55913" w:rsidRDefault="00673A47" w:rsidP="00C063AD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Приучать детей после игры аккуратно складывать детали в коробки.</w:t>
      </w:r>
    </w:p>
    <w:p w:rsidR="00673A47" w:rsidRPr="00F55913" w:rsidRDefault="00673A47" w:rsidP="00C063AD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Музыкально-художественная деятельность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цели: развитие музыкальности детей и их способности эмоционально воспринимать музыку.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Развитие музыкально-художественной деятельности.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Приобщение к музыкальному искусству.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Развитие воображения и творческой активности.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образовательной работы: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Слушание.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Пение.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Музыкально-ритмические движения.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Игра на детских музыкальных инструментах.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5. Развитие детского творчества (песенного, музыкально-игрового, танцевального).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музыкального развития: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Наглядный: сопровождение музыкального ряда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изобразительным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, показ движений.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Словесный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: беседы о различных музыкальных жанрах.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Словесно-слуховой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: пение.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Слуховой: слушание музыки.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Игровой: музыкальные игры.</w:t>
      </w:r>
      <w:proofErr w:type="gramEnd"/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 детей эмоциональную отзывчивость на музыку. 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с тремя музыкальными жанрами: песней, танцем, маршем. 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музыкальной памяти.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673A47" w:rsidRPr="00F55913" w:rsidRDefault="00673A47" w:rsidP="00C063AD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Слушание.</w:t>
      </w:r>
    </w:p>
    <w:p w:rsidR="00673A47" w:rsidRPr="00F55913" w:rsidRDefault="00673A47" w:rsidP="00C063AD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673A47" w:rsidRPr="00F55913" w:rsidRDefault="00673A47" w:rsidP="00C063AD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673A47" w:rsidRPr="00F55913" w:rsidRDefault="00673A47" w:rsidP="00C063AD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Пение.</w:t>
      </w:r>
    </w:p>
    <w:p w:rsidR="00673A47" w:rsidRPr="00F55913" w:rsidRDefault="00673A47" w:rsidP="00C063AD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  <w:proofErr w:type="gramEnd"/>
    </w:p>
    <w:p w:rsidR="00673A47" w:rsidRPr="00F55913" w:rsidRDefault="00673A47" w:rsidP="00C063AD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приучать к сольному пению.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Музыкально-ритмические движения.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приседать, совершать повороты кистей рук и т. д.).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основных движений (ходьба и бег).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маршировать вместе со всеми и индивидуально, бегать легко, в умеренном и быстром темпе под музыку.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673A47" w:rsidRPr="00F55913" w:rsidRDefault="00673A47" w:rsidP="00C063AD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Развитие танцевально-игрового творчества</w:t>
      </w:r>
      <w:r w:rsidR="003C57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Стимулировать самостоятельное выполнение танцевальных движений под плясовые мелодии. 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более точно выполнять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движения, передающие характер изображаемых животных.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Игра на детских музыкальных инструментах. 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673A47" w:rsidRPr="00F55913" w:rsidRDefault="00673A47" w:rsidP="00C063AD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звучанием. 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дошкольников подыгрывать на детских ударных музыкальных инструментах.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437EB3" w:rsidRDefault="00DC4C81" w:rsidP="00437EB3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4F6B2D" w:rsidRPr="00437EB3" w:rsidRDefault="004F6B2D" w:rsidP="00437EB3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двигательной сфере;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73A47" w:rsidRPr="00F55913" w:rsidRDefault="00673A47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Гармоничное физическое развитие;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Формирование интереса и ценностного отношения к занятиям физической культурой;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Формирование основ здорового образа жизни.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начальных представлений о здоровом образе жизни. </w:t>
      </w:r>
    </w:p>
    <w:p w:rsidR="00673A47" w:rsidRPr="00F55913" w:rsidRDefault="00673A47" w:rsidP="00C063AD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детей начальных представлений о здоровом образе жизни.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Физическая культура.</w:t>
      </w:r>
    </w:p>
    <w:p w:rsidR="00673A47" w:rsidRPr="00F55913" w:rsidRDefault="00673A47" w:rsidP="00C063AD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73A47" w:rsidRPr="00F55913" w:rsidRDefault="00673A47" w:rsidP="00C063AD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потребности в ежедневной двигательной деятельности. </w:t>
      </w:r>
    </w:p>
    <w:p w:rsidR="00673A47" w:rsidRPr="00F55913" w:rsidRDefault="00673A47" w:rsidP="00C063AD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73A47" w:rsidRPr="00F55913" w:rsidRDefault="00673A47" w:rsidP="00C063AD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психолого-педагогической работы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упражнениями, укрепляющими различные органы и системы организма.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представление о необходимости закаливания.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ценности здоровья; формировать желание вести здоровый образ жизни.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673A47" w:rsidRPr="00F55913" w:rsidRDefault="00673A47" w:rsidP="00C063AD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сохранять устойчивое положение тела, правильную осанку.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развивать разнообразные виды движений.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действовать совместно.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строиться в колонну по одному, шеренгу, круг, находить свое место при построениях.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энергично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ползать, лазать, разнообразно действовать с мячом (брать, держать, переносить, класть, бросать, катать). </w:t>
      </w:r>
      <w:proofErr w:type="gramEnd"/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прыжкам на двух ногах на месте, с продвижением вперед, в длину с места,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отталкиваясь двумя ногами.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энергично отталкивать мячи при катании, бросании.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ловить мяч двумя руками одновременно.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Обучать хвату за перекладину во время лазанья. 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ползать.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надевать и снимать лыжи, ходить на них, ставить лыжи на место.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673A47" w:rsidRPr="00F55913" w:rsidRDefault="00673A47" w:rsidP="00C063AD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Подвижные игры.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самостоятельные игры с каталками, автомобилями, мячами, шарами.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673A47" w:rsidRPr="00F55913" w:rsidRDefault="00673A47" w:rsidP="00C063AD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физического развития: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опорн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Становление целенаправленности  и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  в двигательной сфере.</w:t>
      </w:r>
    </w:p>
    <w:p w:rsidR="00673A47" w:rsidRPr="00F55913" w:rsidRDefault="00673A47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</w:t>
      </w:r>
      <w:proofErr w:type="spellStart"/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673A47" w:rsidRPr="00F55913" w:rsidRDefault="00673A47" w:rsidP="00F55913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9C03E1" w:rsidRPr="00F55913" w:rsidRDefault="009C03E1" w:rsidP="00F55913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C03E1" w:rsidRPr="00F55913" w:rsidSect="00B350D3">
          <w:footerReference w:type="default" r:id="rId10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07F35" w:rsidRDefault="00377DF2" w:rsidP="008B494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lastRenderedPageBreak/>
        <w:t>2.2. Комплексно – тематическо</w:t>
      </w:r>
      <w:r w:rsidR="00F07F35" w:rsidRPr="00F55913">
        <w:rPr>
          <w:rFonts w:ascii="Times New Roman" w:hAnsi="Times New Roman" w:cs="Times New Roman"/>
          <w:b/>
          <w:sz w:val="24"/>
          <w:szCs w:val="24"/>
        </w:rPr>
        <w:t>е планирование.</w:t>
      </w:r>
    </w:p>
    <w:p w:rsidR="008B4941" w:rsidRPr="00F55913" w:rsidRDefault="008B4941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F07F35" w:rsidRPr="00F55913" w:rsidTr="008051EC">
        <w:tc>
          <w:tcPr>
            <w:tcW w:w="1134" w:type="dxa"/>
          </w:tcPr>
          <w:p w:rsidR="00F07F35" w:rsidRPr="00F55913" w:rsidRDefault="00F07F35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F07F35" w:rsidRPr="00F55913" w:rsidRDefault="00F07F35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F07F35" w:rsidRPr="00F55913" w:rsidRDefault="00F07F35" w:rsidP="008835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F07F35" w:rsidRPr="00F55913" w:rsidRDefault="00F07F35" w:rsidP="008835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2A3457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3457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365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семья</w:t>
            </w:r>
          </w:p>
          <w:p w:rsidR="002A3457" w:rsidRPr="0036553C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Default="002A3457" w:rsidP="00D15635">
            <w:pPr>
              <w:shd w:val="clear" w:color="auto" w:fill="FFFFFF"/>
              <w:spacing w:line="240" w:lineRule="auto"/>
              <w:ind w:firstLine="527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2A3457" w:rsidRPr="0036553C" w:rsidRDefault="002A3457" w:rsidP="00D156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представление:</w:t>
            </w:r>
          </w:p>
          <w:p w:rsidR="002A3457" w:rsidRPr="0036553C" w:rsidRDefault="002A3457" w:rsidP="00D1563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том, что такое семья;</w:t>
            </w:r>
          </w:p>
          <w:p w:rsidR="002A3457" w:rsidRDefault="002A3457" w:rsidP="00D156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родственных отношениях 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семье: </w:t>
            </w:r>
          </w:p>
          <w:p w:rsidR="002A3457" w:rsidRPr="0036553C" w:rsidRDefault="002A3457" w:rsidP="00D156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каждый из них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временно сын (дочь), внук (внучка), брат (сестра) и др.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знать и называть сво</w:t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ближайших родственников.</w:t>
            </w:r>
          </w:p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 – 22.09.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CA1D93" w:rsidRDefault="002A3457" w:rsidP="00D156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семейных фотографий;</w:t>
            </w:r>
          </w:p>
          <w:p w:rsidR="002A3457" w:rsidRDefault="002A3457" w:rsidP="00D156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ото</w:t>
            </w:r>
          </w:p>
          <w:p w:rsidR="002A3457" w:rsidRPr="00CA1D93" w:rsidRDefault="002A3457" w:rsidP="00D156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«Как мы играем дома».</w:t>
            </w:r>
          </w:p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extDirection w:val="btLr"/>
          </w:tcPr>
          <w:p w:rsidR="00F07F35" w:rsidRDefault="003D0EBD" w:rsidP="00D451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8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етский сад!</w:t>
            </w:r>
          </w:p>
          <w:p w:rsidR="007132AD" w:rsidRPr="003D0EBD" w:rsidRDefault="007132AD" w:rsidP="00D451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07F35" w:rsidRPr="00F55913" w:rsidRDefault="008338C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детским </w:t>
            </w:r>
            <w:r w:rsidRPr="008338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садом и его сотрудниками, профессиями тех, кто работает 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саду. Уточнить знание адреса детского сада и маршрута в детский сад и домой. Совершенствовать уме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свободно ориентироваться в помещении и на участке дет</w:t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1701" w:type="dxa"/>
          </w:tcPr>
          <w:p w:rsidR="00F07F35" w:rsidRPr="00F55913" w:rsidRDefault="002A3457" w:rsidP="000454FC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 – 30</w:t>
            </w:r>
            <w:r w:rsidR="000454F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6741FE" w:rsidRPr="006741FE" w:rsidRDefault="006741FE" w:rsidP="006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Воспитание взаимоуважения и толерантности по отношению друг к другу. Разучивание слов приветствий на двух гос. языках.</w:t>
            </w:r>
          </w:p>
          <w:p w:rsidR="00F07F35" w:rsidRPr="00F55913" w:rsidRDefault="00F07F35" w:rsidP="00A3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7F35" w:rsidRDefault="002A3457" w:rsidP="00D4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8338CC" w:rsidRPr="008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сень</w:t>
            </w:r>
          </w:p>
          <w:p w:rsidR="007132AD" w:rsidRPr="008338CC" w:rsidRDefault="007132AD" w:rsidP="00D4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F07F35" w:rsidP="00F5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F07F35" w:rsidRPr="00F55913" w:rsidRDefault="00F07F35" w:rsidP="00F5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2A3457" w:rsidP="000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1.10. – 21.10</w:t>
            </w:r>
            <w:r w:rsidR="000454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6741FE" w:rsidRDefault="006741FE" w:rsidP="00A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Коллективная работа из осенних листьев «Портрет Осени»</w:t>
            </w:r>
          </w:p>
        </w:tc>
      </w:tr>
      <w:tr w:rsidR="002A3457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3457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страна</w:t>
            </w:r>
          </w:p>
          <w:p w:rsidR="002A3457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3457" w:rsidRPr="00A057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EF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Родине, воспитывать любовь к родной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 – 29.10.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57" w:rsidRPr="00F55913" w:rsidRDefault="002A3457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фотоконкурс «Мой Беслан»</w:t>
            </w:r>
          </w:p>
        </w:tc>
      </w:tr>
      <w:tr w:rsidR="00F07F35" w:rsidRPr="00F55913" w:rsidTr="008051EC">
        <w:trPr>
          <w:cantSplit/>
          <w:trHeight w:val="197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3457" w:rsidRDefault="002A3457" w:rsidP="002A34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мое</w:t>
            </w:r>
            <w:proofErr w:type="gramEnd"/>
          </w:p>
          <w:p w:rsidR="002A3457" w:rsidRPr="008338CC" w:rsidRDefault="002A3457" w:rsidP="002A34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CC" w:rsidRDefault="008338CC" w:rsidP="00AE0C7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C7A" w:rsidRPr="00F55913" w:rsidRDefault="002A3457" w:rsidP="00AE0C7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«Кто ты?»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рот, глаза, нос, щеки, покажи, скажи, умывается, чистит зубы, учить отвечать на вопросы в утвердительной и отрицательной форме.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Обучать умение вести диалог.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2A3457" w:rsidP="008B4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 – 14.11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A34D52" w:rsidP="002A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«Я и мое тело»</w:t>
            </w: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7F35" w:rsidRPr="008338CC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07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соответствующих форм словесной вежливости. Учить задавать вопрос «Что ты делаешь?» и отвечать на него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D15635" w:rsidP="008B4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22.11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«Культура поведения»</w:t>
            </w:r>
            <w:r w:rsidR="007A6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F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07F35" w:rsidRPr="000C2464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07" w:rsidRDefault="00D15635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 «Что ты делаешь?» и отвечать на него. Развитие диалогической речи. Активно  сопровождать речью свои действия.</w:t>
            </w:r>
          </w:p>
          <w:p w:rsidR="000B3D07" w:rsidRPr="00F55913" w:rsidRDefault="000B3D07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35" w:rsidRPr="00F55913" w:rsidRDefault="00D15635" w:rsidP="008B4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AD5980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01.12</w:t>
            </w:r>
            <w:r w:rsidR="008B4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0F" w:rsidRPr="00287D0F" w:rsidRDefault="00D15635" w:rsidP="00A3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театральных персонажей.</w:t>
            </w:r>
          </w:p>
          <w:p w:rsidR="00F07F35" w:rsidRPr="00F55913" w:rsidRDefault="00F07F35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6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5635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15635" w:rsidRPr="00A057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смену вре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95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 года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выделять характерные приметы зимы. Закрепить знание свойств снега и льда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 – 15.01.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C67BB2" w:rsidRDefault="00D15635" w:rsidP="00D1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парк;</w:t>
            </w:r>
          </w:p>
          <w:p w:rsidR="00D15635" w:rsidRPr="00C67BB2" w:rsidRDefault="00D15635" w:rsidP="00D1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«Зимушка-зима».</w:t>
            </w:r>
          </w:p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6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5635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пища</w:t>
            </w:r>
          </w:p>
          <w:p w:rsidR="00D15635" w:rsidRPr="00B31C79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обобщающим понятием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</w:t>
            </w:r>
            <w:proofErr w:type="gramStart"/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классификацией посуды: </w:t>
            </w:r>
            <w:r w:rsidRPr="00365B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кухонная, столовая, чайная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– 22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365B3A" w:rsidRDefault="00D15635" w:rsidP="00D1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кухни детского сада;</w:t>
            </w:r>
          </w:p>
          <w:p w:rsidR="00D15635" w:rsidRPr="00F55913" w:rsidRDefault="00D15635" w:rsidP="00D1563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чаепитие.</w:t>
            </w:r>
          </w:p>
        </w:tc>
      </w:tr>
      <w:tr w:rsidR="00D15635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5635" w:rsidRPr="000B3D07" w:rsidRDefault="001F5A13" w:rsidP="001F5A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Одежда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1F5A13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правильных форм повелительного наклонения некоторых глаголов. Формирование обобщенного понятия (мебель), кроватка, стол, стул, шкаф...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35" w:rsidRPr="00F55913" w:rsidRDefault="001F5A13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 – 01.02</w:t>
            </w:r>
            <w:r w:rsidR="00D1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846125" w:rsidRDefault="00D15635" w:rsidP="001F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F5A13" w:rsidRPr="008461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мини-конкурс «Модница»;</w:t>
            </w:r>
          </w:p>
          <w:p w:rsidR="001F5A13" w:rsidRPr="00F55913" w:rsidRDefault="001F5A13" w:rsidP="001F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-стирка одежды для кукол.</w:t>
            </w:r>
          </w:p>
          <w:p w:rsidR="00D15635" w:rsidRPr="00F55913" w:rsidRDefault="00D15635" w:rsidP="00A3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A13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5A13" w:rsidRDefault="001F5A13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1F5A13" w:rsidRPr="000B3D07" w:rsidRDefault="001F5A13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1F5A13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«ме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бель». Учить объединять и клас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77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сифицировать предметы по 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признакам.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– 09.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5A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Default="001F5A13" w:rsidP="00866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«Групповая комната»;</w:t>
            </w:r>
          </w:p>
          <w:p w:rsidR="001F5A13" w:rsidRPr="00F55913" w:rsidRDefault="001F5A13" w:rsidP="00866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«Преврати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форму в любой предмет мебели».</w:t>
            </w:r>
          </w:p>
        </w:tc>
      </w:tr>
      <w:tr w:rsidR="001F5A13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5A13" w:rsidRPr="00B31C79" w:rsidRDefault="008051EC" w:rsidP="00B31C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365B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заданный вопрос утвердительно и отрицательно. Правильно задавать вопрос «Что ты делаешь?». Совершенствование диалогической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B31C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10.02.-17.02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13" w:rsidRPr="00F55913" w:rsidRDefault="008051EC" w:rsidP="00A34D5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 музея</w:t>
            </w:r>
          </w:p>
        </w:tc>
      </w:tr>
      <w:tr w:rsidR="008051EC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3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Отечества». Привлекать к изготовлению подарков для пап,  (дедушек). Развивать творческие и конструктивные способности детей</w:t>
            </w:r>
            <w:r w:rsidRPr="00DE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 – 25.02.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1B8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B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для пап и дедушек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1EC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Мамин день</w:t>
            </w:r>
          </w:p>
          <w:p w:rsidR="008051EC" w:rsidRPr="00A057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970ED8" w:rsidRDefault="008051EC" w:rsidP="0086610B">
            <w:pPr>
              <w:ind w:firstLine="66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0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Воспитание чувства любви и уважения к матери, желания помогать ей, заботиться о ней.</w:t>
            </w: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 – 08.03.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D155FD" w:rsidRDefault="008051EC" w:rsidP="008661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чтецов «Милой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мамочке моей это поздравленье»;</w:t>
            </w:r>
          </w:p>
          <w:p w:rsidR="008051EC" w:rsidRPr="00D155FD" w:rsidRDefault="008051EC" w:rsidP="008661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выставки рисунков («Моя мама»);</w:t>
            </w: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«Моя мама – лучшая на свете!»</w:t>
            </w:r>
          </w:p>
        </w:tc>
      </w:tr>
      <w:tr w:rsidR="008051EC" w:rsidRPr="00F55913" w:rsidTr="008051EC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8051EC" w:rsidRPr="00B366A6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дошкольников о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Pr="00F55913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 – 16.03.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5F2BA4" w:rsidRDefault="008051EC" w:rsidP="0080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посещение прачечной;</w:t>
            </w:r>
          </w:p>
          <w:p w:rsidR="008051EC" w:rsidRPr="00F55913" w:rsidRDefault="008051EC" w:rsidP="0080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на кухню детского сада;    -    </w:t>
            </w: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для сотрудников детского сада.</w:t>
            </w:r>
          </w:p>
        </w:tc>
      </w:tr>
    </w:tbl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F55913" w:rsidRDefault="008051EC" w:rsidP="00A14E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A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22088B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88B">
              <w:rPr>
                <w:rFonts w:ascii="Times New Roman" w:hAnsi="Times New Roman" w:cs="Times New Roman"/>
                <w:sz w:val="24"/>
                <w:szCs w:val="24"/>
              </w:rPr>
              <w:t>ознакомить с названиями видов водного и воздушного транспорта, их составными частями, учить сравнивать.</w:t>
            </w: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1EC" w:rsidRPr="00F55913" w:rsidRDefault="008051EC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 – 23.03.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22088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стихотворений о воздушном и водном транспорте.</w:t>
            </w:r>
          </w:p>
        </w:tc>
      </w:tr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Весна</w:t>
            </w:r>
          </w:p>
          <w:p w:rsidR="008051EC" w:rsidRPr="00A057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F5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наблюдать первые признаки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блики;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рассматривать почки на де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ревьях;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слушать песенку капели</w:t>
            </w:r>
            <w:proofErr w:type="gramStart"/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F57A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F57A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азывать растущие на уча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>стке деревья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 – 15.04.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A214A8" w:rsidRDefault="008051EC" w:rsidP="00866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A8">
              <w:rPr>
                <w:rFonts w:ascii="Times New Roman" w:eastAsia="Times New Roman" w:hAnsi="Times New Roman" w:cs="Times New Roman"/>
                <w:sz w:val="24"/>
                <w:szCs w:val="24"/>
              </w:rPr>
              <w:t>-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рисунков «Весна красна!».</w:t>
            </w:r>
          </w:p>
          <w:p w:rsidR="008051EC" w:rsidRPr="00F55913" w:rsidRDefault="008051EC" w:rsidP="00866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1EC" w:rsidRPr="00F55913" w:rsidTr="008051EC">
        <w:trPr>
          <w:cantSplit/>
          <w:trHeight w:val="1241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14EDF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 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8051EC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рмировать представления о природе, обозначение множественности предметов</w:t>
            </w: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трех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8051EC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 – 23.04.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0157EE" w:rsidRDefault="008051EC" w:rsidP="00805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5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A27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Прогулка участков</w:t>
            </w:r>
          </w:p>
          <w:p w:rsidR="008051EC" w:rsidRPr="000157EE" w:rsidRDefault="008051EC" w:rsidP="00A34D5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051EC" w:rsidRPr="00F55913" w:rsidRDefault="008051EC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A272FA" w:rsidP="00A057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и зло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«Какой?», «Какая?». Драматизация отрывков из сказки.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24.04.-09.05.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добра и зла</w:t>
            </w:r>
          </w:p>
        </w:tc>
      </w:tr>
      <w:tr w:rsidR="008051EC" w:rsidRPr="00F55913" w:rsidTr="00A272FA">
        <w:trPr>
          <w:cantSplit/>
          <w:trHeight w:val="138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A272FA" w:rsidP="00DE06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осторожен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697B0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Направо, налево, прямо, поверни, красный, желтый, зеленый. Понимать и отдавать команды.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10.05.-17.05.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1B8C" w:rsidRDefault="00A272FA" w:rsidP="00A34D5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макетов дорожного движения</w:t>
            </w:r>
          </w:p>
        </w:tc>
      </w:tr>
      <w:tr w:rsidR="008051EC" w:rsidRPr="00F55913" w:rsidTr="00A34D5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51EC" w:rsidRPr="00A05713" w:rsidRDefault="00A272FA" w:rsidP="00697B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F5591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картины. Вовлекать детей в разговоры. Отвечать на вопросы утвердительно и отрицательно «Хорошо греет, картина называется,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загарают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плавают…»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0B3D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17.05-01.06.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EC" w:rsidRPr="00F55913" w:rsidRDefault="00A272FA" w:rsidP="00A34D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«Где я хочу отдохнуть»</w:t>
            </w:r>
          </w:p>
        </w:tc>
      </w:tr>
    </w:tbl>
    <w:p w:rsidR="00E33E41" w:rsidRPr="00F55913" w:rsidRDefault="00E33E41" w:rsidP="006D0FF5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Default="00E33E41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9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610F" w:rsidRPr="00F55913">
        <w:rPr>
          <w:rFonts w:ascii="Times New Roman" w:hAnsi="Times New Roman" w:cs="Times New Roman"/>
          <w:b/>
          <w:sz w:val="24"/>
          <w:szCs w:val="24"/>
        </w:rPr>
        <w:t>.О</w:t>
      </w:r>
      <w:r w:rsidRPr="00F55913">
        <w:rPr>
          <w:rFonts w:ascii="Times New Roman" w:hAnsi="Times New Roman" w:cs="Times New Roman"/>
          <w:b/>
          <w:sz w:val="24"/>
          <w:szCs w:val="24"/>
        </w:rPr>
        <w:t>РГАНИЗАЦИОННЫЙ РАЗДЕЛ.</w:t>
      </w:r>
      <w:proofErr w:type="gramEnd"/>
    </w:p>
    <w:p w:rsidR="002561D4" w:rsidRPr="00F55913" w:rsidRDefault="002561D4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Default="00927B04" w:rsidP="00F55913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3.1.</w:t>
      </w:r>
      <w:r w:rsidR="004A1114" w:rsidRPr="00F55913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и воспитания.</w:t>
      </w:r>
    </w:p>
    <w:p w:rsidR="00B75B4A" w:rsidRPr="00096E17" w:rsidRDefault="00B75B4A" w:rsidP="00B75B4A">
      <w:pPr>
        <w:pStyle w:val="a6"/>
        <w:widowControl w:val="0"/>
        <w:jc w:val="both"/>
        <w:rPr>
          <w:rFonts w:ascii="Times New Roman" w:hAnsi="Times New Roman"/>
        </w:rPr>
      </w:pPr>
      <w:r w:rsidRPr="00096E17">
        <w:rPr>
          <w:rFonts w:ascii="Times New Roman" w:hAnsi="Times New Roman"/>
          <w:color w:val="000000"/>
          <w:bdr w:val="none" w:sz="0" w:space="0" w:color="auto" w:frame="1"/>
        </w:rPr>
        <w:t>-</w:t>
      </w:r>
      <w:proofErr w:type="gramStart"/>
      <w:r w:rsidRPr="00096E17">
        <w:rPr>
          <w:rFonts w:ascii="Times New Roman" w:hAnsi="Times New Roman"/>
          <w:smallCaps/>
        </w:rPr>
        <w:t>Ирон</w:t>
      </w:r>
      <w:proofErr w:type="gramEnd"/>
      <w:r w:rsidRPr="00096E17">
        <w:rPr>
          <w:rFonts w:ascii="Times New Roman" w:hAnsi="Times New Roman"/>
        </w:rPr>
        <w:t>æвзаджыпрограммæрæвдауæндæттæн (3-7-аздзыдтæн)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6E17">
        <w:rPr>
          <w:rFonts w:ascii="Times New Roman" w:hAnsi="Times New Roman"/>
          <w:sz w:val="24"/>
          <w:szCs w:val="24"/>
        </w:rPr>
        <w:t xml:space="preserve">   - </w:t>
      </w:r>
      <w:proofErr w:type="spellStart"/>
      <w:proofErr w:type="gramStart"/>
      <w:r w:rsidRPr="00096E17">
        <w:rPr>
          <w:rFonts w:ascii="Times New Roman" w:hAnsi="Times New Roman"/>
          <w:sz w:val="24"/>
          <w:szCs w:val="24"/>
        </w:rPr>
        <w:t>Ирон</w:t>
      </w:r>
      <w:proofErr w:type="gramEnd"/>
      <w:r w:rsidRPr="00096E17">
        <w:rPr>
          <w:rFonts w:ascii="Times New Roman" w:hAnsi="Times New Roman"/>
          <w:sz w:val="24"/>
          <w:szCs w:val="24"/>
        </w:rPr>
        <w:t>æвзагйæмадæлонкæмæн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у, </w:t>
      </w:r>
      <w:proofErr w:type="spellStart"/>
      <w:r w:rsidRPr="00096E17">
        <w:rPr>
          <w:rFonts w:ascii="Times New Roman" w:hAnsi="Times New Roman"/>
          <w:sz w:val="24"/>
          <w:szCs w:val="24"/>
        </w:rPr>
        <w:t>уыцы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3−7-аздзыд </w:t>
      </w:r>
      <w:proofErr w:type="spellStart"/>
      <w:r w:rsidRPr="00096E17">
        <w:rPr>
          <w:rFonts w:ascii="Times New Roman" w:hAnsi="Times New Roman"/>
          <w:sz w:val="24"/>
          <w:szCs w:val="24"/>
        </w:rPr>
        <w:t>сывæллæттæн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6E17">
        <w:rPr>
          <w:rFonts w:ascii="Times New Roman" w:hAnsi="Times New Roman"/>
          <w:bCs/>
          <w:color w:val="231F20"/>
          <w:sz w:val="24"/>
          <w:szCs w:val="24"/>
        </w:rPr>
        <w:t>Гульчеты</w:t>
      </w:r>
      <w:proofErr w:type="spellEnd"/>
      <w:r w:rsidRPr="00096E17">
        <w:rPr>
          <w:rFonts w:ascii="Times New Roman" w:hAnsi="Times New Roman"/>
          <w:bCs/>
          <w:color w:val="231F20"/>
          <w:sz w:val="24"/>
          <w:szCs w:val="24"/>
        </w:rPr>
        <w:t xml:space="preserve"> – </w:t>
      </w:r>
      <w:proofErr w:type="spellStart"/>
      <w:r w:rsidRPr="00096E17">
        <w:rPr>
          <w:rFonts w:ascii="Times New Roman" w:hAnsi="Times New Roman"/>
          <w:bCs/>
          <w:color w:val="231F20"/>
          <w:sz w:val="24"/>
          <w:szCs w:val="24"/>
        </w:rPr>
        <w:t>ДзадзатыРиммæ</w:t>
      </w:r>
      <w:proofErr w:type="spellEnd"/>
      <w:r w:rsidRPr="00096E17"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4.</w:t>
      </w:r>
      <w:r w:rsidRPr="00096E17">
        <w:rPr>
          <w:rFonts w:ascii="Times New Roman" w:hAnsi="Times New Roman"/>
          <w:sz w:val="24"/>
          <w:szCs w:val="24"/>
        </w:rPr>
        <w:t>ГугкатыЛюдмилæ</w:t>
      </w:r>
      <w:proofErr w:type="gramStart"/>
      <w:r w:rsidRPr="00096E17">
        <w:rPr>
          <w:rFonts w:ascii="Times New Roman" w:hAnsi="Times New Roman"/>
          <w:sz w:val="24"/>
          <w:szCs w:val="24"/>
        </w:rPr>
        <w:t>р</w:t>
      </w:r>
      <w:proofErr w:type="gramEnd"/>
      <w:r w:rsidRPr="00096E17">
        <w:rPr>
          <w:rFonts w:ascii="Times New Roman" w:hAnsi="Times New Roman"/>
          <w:sz w:val="24"/>
          <w:szCs w:val="24"/>
        </w:rPr>
        <w:t>æвдауæндæттыкæстæркъорд (3–4</w:t>
      </w:r>
      <w:r>
        <w:rPr>
          <w:rFonts w:ascii="Times New Roman" w:hAnsi="Times New Roman"/>
          <w:sz w:val="24"/>
          <w:szCs w:val="24"/>
        </w:rPr>
        <w:t>, 4-5</w:t>
      </w:r>
      <w:r w:rsidRPr="00096E17">
        <w:rPr>
          <w:rFonts w:ascii="Times New Roman" w:hAnsi="Times New Roman"/>
          <w:sz w:val="24"/>
          <w:szCs w:val="24"/>
        </w:rPr>
        <w:t xml:space="preserve"> азы) 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6E17">
        <w:rPr>
          <w:rFonts w:ascii="Times New Roman" w:hAnsi="Times New Roman"/>
          <w:sz w:val="24"/>
          <w:szCs w:val="24"/>
        </w:rPr>
        <w:t xml:space="preserve">   -  </w:t>
      </w:r>
      <w:proofErr w:type="spellStart"/>
      <w:r w:rsidRPr="00096E17">
        <w:rPr>
          <w:rFonts w:ascii="Times New Roman" w:hAnsi="Times New Roman"/>
          <w:sz w:val="24"/>
          <w:szCs w:val="24"/>
        </w:rPr>
        <w:t>Методиконæххуысычиныг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6E17">
        <w:rPr>
          <w:rFonts w:ascii="Times New Roman" w:hAnsi="Times New Roman"/>
          <w:sz w:val="24"/>
          <w:szCs w:val="24"/>
        </w:rPr>
        <w:t>ахуыртыконспекттæ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6E17">
        <w:rPr>
          <w:rFonts w:ascii="Times New Roman" w:hAnsi="Times New Roman"/>
          <w:sz w:val="24"/>
          <w:szCs w:val="24"/>
        </w:rPr>
        <w:t>музыкалонхъомылад</w:t>
      </w:r>
      <w:proofErr w:type="spellEnd"/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96E17">
        <w:rPr>
          <w:rFonts w:ascii="Times New Roman" w:hAnsi="Times New Roman"/>
          <w:sz w:val="24"/>
          <w:szCs w:val="24"/>
        </w:rPr>
        <w:t xml:space="preserve">   -  Р. В</w:t>
      </w:r>
      <w:proofErr w:type="gramStart"/>
      <w:r w:rsidRPr="00096E17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096E17">
        <w:rPr>
          <w:rFonts w:ascii="Times New Roman" w:hAnsi="Times New Roman"/>
          <w:sz w:val="24"/>
          <w:szCs w:val="24"/>
        </w:rPr>
        <w:t>Дзусова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«Обучение русской речи»  младшая группа ДОУ (3-4</w:t>
      </w:r>
      <w:r>
        <w:rPr>
          <w:rFonts w:ascii="Times New Roman" w:hAnsi="Times New Roman"/>
          <w:sz w:val="24"/>
          <w:szCs w:val="24"/>
        </w:rPr>
        <w:t>, 4-5</w:t>
      </w:r>
      <w:r w:rsidRPr="00096E17">
        <w:rPr>
          <w:rFonts w:ascii="Times New Roman" w:hAnsi="Times New Roman"/>
          <w:sz w:val="24"/>
          <w:szCs w:val="24"/>
        </w:rPr>
        <w:t xml:space="preserve"> года) методическое пособие       .     (конспекты занятий)</w:t>
      </w:r>
    </w:p>
    <w:p w:rsidR="00B75B4A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96E17">
        <w:rPr>
          <w:rFonts w:ascii="Times New Roman" w:hAnsi="Times New Roman"/>
          <w:sz w:val="24"/>
          <w:szCs w:val="24"/>
        </w:rPr>
        <w:t xml:space="preserve">   -  Н.Г. Осокина «Ныв </w:t>
      </w:r>
      <w:proofErr w:type="spellStart"/>
      <w:r w:rsidRPr="00096E17">
        <w:rPr>
          <w:rFonts w:ascii="Times New Roman" w:hAnsi="Times New Roman"/>
          <w:sz w:val="24"/>
          <w:szCs w:val="24"/>
        </w:rPr>
        <w:t>кæнынмæарæхстдзинадырæзтылкуыст</w:t>
      </w:r>
      <w:proofErr w:type="spellEnd"/>
      <w:r w:rsidRPr="00096E17">
        <w:rPr>
          <w:rFonts w:ascii="Times New Roman" w:hAnsi="Times New Roman"/>
          <w:sz w:val="24"/>
          <w:szCs w:val="24"/>
        </w:rPr>
        <w:t>»</w:t>
      </w:r>
      <w:r w:rsidRPr="00096E17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096E17">
        <w:rPr>
          <w:rFonts w:ascii="Times New Roman" w:hAnsi="Times New Roman"/>
          <w:sz w:val="24"/>
          <w:szCs w:val="24"/>
        </w:rPr>
        <w:t>р</w:t>
      </w:r>
      <w:proofErr w:type="gramEnd"/>
      <w:r w:rsidRPr="00096E17">
        <w:rPr>
          <w:rFonts w:ascii="Times New Roman" w:hAnsi="Times New Roman"/>
          <w:sz w:val="24"/>
          <w:szCs w:val="24"/>
        </w:rPr>
        <w:t>æвдауæндæттыкæстæркъорд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(3–4 азы) </w:t>
      </w:r>
      <w:proofErr w:type="spellStart"/>
      <w:r w:rsidRPr="00096E17">
        <w:rPr>
          <w:rFonts w:ascii="Times New Roman" w:hAnsi="Times New Roman"/>
          <w:sz w:val="24"/>
          <w:szCs w:val="24"/>
        </w:rPr>
        <w:t>методиконæххуысычиныг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6E17">
        <w:rPr>
          <w:rFonts w:ascii="Times New Roman" w:hAnsi="Times New Roman"/>
          <w:sz w:val="24"/>
          <w:szCs w:val="24"/>
        </w:rPr>
        <w:t>ахуырты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E17">
        <w:rPr>
          <w:rFonts w:ascii="Times New Roman" w:hAnsi="Times New Roman"/>
          <w:sz w:val="24"/>
          <w:szCs w:val="24"/>
        </w:rPr>
        <w:t>конспекттæ</w:t>
      </w:r>
      <w:proofErr w:type="spellEnd"/>
      <w:r w:rsidRPr="00096E17">
        <w:rPr>
          <w:rFonts w:ascii="Times New Roman" w:hAnsi="Times New Roman"/>
          <w:sz w:val="24"/>
          <w:szCs w:val="24"/>
        </w:rPr>
        <w:t>)</w:t>
      </w:r>
      <w:r w:rsidRPr="00096E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8.</w:t>
      </w:r>
      <w:r w:rsidRPr="00096E17">
        <w:rPr>
          <w:rFonts w:ascii="Times New Roman" w:hAnsi="Times New Roman"/>
          <w:sz w:val="24"/>
          <w:szCs w:val="24"/>
        </w:rPr>
        <w:t xml:space="preserve">   - В</w:t>
      </w:r>
      <w:proofErr w:type="gramStart"/>
      <w:r w:rsidRPr="00096E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6E17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096E17">
        <w:rPr>
          <w:rFonts w:ascii="Times New Roman" w:hAnsi="Times New Roman"/>
          <w:sz w:val="24"/>
          <w:szCs w:val="24"/>
        </w:rPr>
        <w:t>Шашлова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96E17">
        <w:rPr>
          <w:rFonts w:ascii="Times New Roman" w:hAnsi="Times New Roman"/>
          <w:sz w:val="24"/>
          <w:szCs w:val="24"/>
        </w:rPr>
        <w:t>Алфамбылайдунеимæзонгæ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E17">
        <w:rPr>
          <w:rFonts w:ascii="Times New Roman" w:hAnsi="Times New Roman"/>
          <w:sz w:val="24"/>
          <w:szCs w:val="24"/>
        </w:rPr>
        <w:t>кæнын</w:t>
      </w:r>
      <w:proofErr w:type="spellEnd"/>
      <w:r w:rsidRPr="00096E17">
        <w:rPr>
          <w:rFonts w:ascii="Times New Roman" w:hAnsi="Times New Roman"/>
          <w:sz w:val="24"/>
          <w:szCs w:val="24"/>
        </w:rPr>
        <w:t>»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96E17">
        <w:rPr>
          <w:rFonts w:ascii="Times New Roman" w:hAnsi="Times New Roman"/>
          <w:sz w:val="24"/>
          <w:szCs w:val="24"/>
        </w:rPr>
        <w:t xml:space="preserve"> - М.В</w:t>
      </w:r>
      <w:proofErr w:type="gramStart"/>
      <w:r w:rsidRPr="00096E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6E17">
        <w:rPr>
          <w:rFonts w:ascii="Times New Roman" w:hAnsi="Times New Roman"/>
          <w:sz w:val="24"/>
          <w:szCs w:val="24"/>
        </w:rPr>
        <w:t xml:space="preserve"> Маркина «Математикæйæхуымæтæгæмбарынæдтæраттынымадзæлттæ»   .   .      рæвдауæндæттыкæстæркъорд  (3–4 азы) методиконæххуысычиныг (ахуыртыконспекттæ).</w:t>
      </w:r>
    </w:p>
    <w:p w:rsidR="00B75B4A" w:rsidRPr="00096E17" w:rsidRDefault="00B75B4A" w:rsidP="00B75B4A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gramStart"/>
      <w:r w:rsidRPr="00096E17">
        <w:rPr>
          <w:rFonts w:ascii="Times New Roman" w:hAnsi="Times New Roman"/>
          <w:sz w:val="24"/>
          <w:szCs w:val="24"/>
        </w:rPr>
        <w:t>Ц</w:t>
      </w:r>
      <w:proofErr w:type="gramEnd"/>
      <w:r w:rsidRPr="00096E17">
        <w:rPr>
          <w:rFonts w:ascii="Times New Roman" w:hAnsi="Times New Roman"/>
          <w:sz w:val="24"/>
          <w:szCs w:val="24"/>
        </w:rPr>
        <w:t>æгатИрыстоныахуырадæмæнаукæйыминистрад</w:t>
      </w:r>
      <w:r w:rsidRPr="00096E17">
        <w:rPr>
          <w:rFonts w:ascii="Times New Roman" w:hAnsi="Times New Roman"/>
          <w:sz w:val="24"/>
          <w:szCs w:val="24"/>
        </w:rPr>
        <w:br/>
        <w:t xml:space="preserve">   -  </w:t>
      </w:r>
      <w:proofErr w:type="spellStart"/>
      <w:r w:rsidRPr="00096E17">
        <w:rPr>
          <w:rFonts w:ascii="Times New Roman" w:hAnsi="Times New Roman"/>
          <w:sz w:val="24"/>
          <w:szCs w:val="24"/>
        </w:rPr>
        <w:t>Дзадзаты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Р.М. «</w:t>
      </w:r>
      <w:proofErr w:type="spellStart"/>
      <w:r w:rsidRPr="00096E17">
        <w:rPr>
          <w:rFonts w:ascii="Times New Roman" w:hAnsi="Times New Roman"/>
          <w:sz w:val="24"/>
          <w:szCs w:val="24"/>
        </w:rPr>
        <w:t>Иронныхасырæзтылкуыст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96E17">
        <w:rPr>
          <w:rFonts w:ascii="Times New Roman" w:hAnsi="Times New Roman"/>
          <w:sz w:val="24"/>
          <w:szCs w:val="24"/>
        </w:rPr>
        <w:t>кæстæркъорд</w:t>
      </w:r>
      <w:proofErr w:type="spellEnd"/>
      <w:r w:rsidRPr="00096E17">
        <w:rPr>
          <w:rFonts w:ascii="Times New Roman" w:hAnsi="Times New Roman"/>
          <w:sz w:val="24"/>
          <w:szCs w:val="24"/>
        </w:rPr>
        <w:t xml:space="preserve"> (3–4-аздзыд сабитæн)</w:t>
      </w:r>
    </w:p>
    <w:p w:rsidR="00B75B4A" w:rsidRPr="00096E17" w:rsidRDefault="00B75B4A" w:rsidP="00B75B4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096E17">
        <w:rPr>
          <w:rFonts w:ascii="Times New Roman" w:hAnsi="Times New Roman"/>
        </w:rPr>
        <w:t xml:space="preserve">   - А. М. </w:t>
      </w:r>
      <w:proofErr w:type="spellStart"/>
      <w:r w:rsidRPr="00096E17">
        <w:rPr>
          <w:rFonts w:ascii="Times New Roman" w:hAnsi="Times New Roman"/>
        </w:rPr>
        <w:t>Цакулова</w:t>
      </w:r>
      <w:proofErr w:type="spellEnd"/>
      <w:r w:rsidRPr="00096E17">
        <w:rPr>
          <w:rFonts w:ascii="Times New Roman" w:hAnsi="Times New Roman"/>
        </w:rPr>
        <w:t xml:space="preserve"> «Обучение осетинскому языку как второму младшая группа ДОУ» (3–4 года)</w:t>
      </w:r>
      <w:r w:rsidRPr="00096E17">
        <w:rPr>
          <w:rFonts w:ascii="Times New Roman" w:hAnsi="Times New Roman"/>
        </w:rPr>
        <w:br/>
        <w:t>методическое пособие (конспекты занятий)</w:t>
      </w:r>
    </w:p>
    <w:p w:rsidR="00B75B4A" w:rsidRPr="00096E17" w:rsidRDefault="00B75B4A" w:rsidP="00B75B4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096E17">
        <w:rPr>
          <w:rFonts w:ascii="Times New Roman" w:hAnsi="Times New Roman"/>
        </w:rPr>
        <w:t xml:space="preserve">    -З.З. </w:t>
      </w:r>
      <w:proofErr w:type="spellStart"/>
      <w:r w:rsidRPr="00096E17">
        <w:rPr>
          <w:rFonts w:ascii="Times New Roman" w:hAnsi="Times New Roman"/>
        </w:rPr>
        <w:t>Бестаева</w:t>
      </w:r>
      <w:proofErr w:type="spellEnd"/>
      <w:r w:rsidRPr="00096E17">
        <w:rPr>
          <w:rFonts w:ascii="Times New Roman" w:hAnsi="Times New Roman"/>
        </w:rPr>
        <w:t xml:space="preserve"> «Развитие русской речи» Младшая группа ДОУ (3-4 года) Методическое пособие   (конспекты занятий)</w:t>
      </w:r>
    </w:p>
    <w:p w:rsidR="009332FE" w:rsidRPr="00F55913" w:rsidRDefault="009332FE" w:rsidP="00F55913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F55913" w:rsidRDefault="0010757E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57E" w:rsidRDefault="00C61036" w:rsidP="00BB2235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0757E" w:rsidRPr="00F55913">
        <w:rPr>
          <w:rFonts w:ascii="Times New Roman" w:hAnsi="Times New Roman" w:cs="Times New Roman"/>
          <w:b/>
          <w:sz w:val="24"/>
          <w:szCs w:val="24"/>
        </w:rPr>
        <w:t>Режим дня, структура образовательного года, расписание непосредственно – образовательной деятельности</w:t>
      </w:r>
    </w:p>
    <w:p w:rsidR="00A056FE" w:rsidRPr="00F55913" w:rsidRDefault="00A056FE" w:rsidP="00BB2235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режима учитываются сезонные особенности. Так в холодный период года прогулка сокращается. В теплый период года увеличивается.  В середине занятий статистического характера рекомендуется проводить физкультминутки. В летние месяцы непосредственно-образовательную деятельность проводят только художественно-эстетического и оздоровительного цикла.</w:t>
      </w:r>
    </w:p>
    <w:p w:rsidR="00062C32" w:rsidRDefault="00E25597" w:rsidP="00D5356B">
      <w:pPr>
        <w:spacing w:after="0" w:line="240" w:lineRule="auto"/>
        <w:ind w:left="113" w:right="113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дня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холодный и теплый период года в средней группе</w:t>
      </w:r>
    </w:p>
    <w:p w:rsidR="009C4DF1" w:rsidRPr="00F55913" w:rsidRDefault="009C4DF1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8"/>
      </w:tblGrid>
      <w:tr w:rsidR="00D5356B" w:rsidTr="00127647">
        <w:tc>
          <w:tcPr>
            <w:tcW w:w="6946" w:type="dxa"/>
          </w:tcPr>
          <w:p w:rsidR="009C4DF1" w:rsidRDefault="00D5356B" w:rsidP="00D5356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  <w:tc>
          <w:tcPr>
            <w:tcW w:w="2658" w:type="dxa"/>
          </w:tcPr>
          <w:p w:rsidR="009C4DF1" w:rsidRDefault="00D5356B" w:rsidP="00D5356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D5356B" w:rsidRDefault="00D5356B" w:rsidP="00D5356B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</w:tr>
      <w:tr w:rsidR="00D5356B" w:rsidTr="00127647">
        <w:tc>
          <w:tcPr>
            <w:tcW w:w="6946" w:type="dxa"/>
          </w:tcPr>
          <w:p w:rsidR="009C4DF1" w:rsidRDefault="00D5356B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658" w:type="dxa"/>
          </w:tcPr>
          <w:p w:rsidR="009C4DF1" w:rsidRDefault="00D5356B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7.00  – 7.30</w:t>
            </w:r>
          </w:p>
        </w:tc>
      </w:tr>
      <w:tr w:rsidR="00D5356B" w:rsidTr="00127647">
        <w:tc>
          <w:tcPr>
            <w:tcW w:w="6946" w:type="dxa"/>
          </w:tcPr>
          <w:p w:rsidR="009C4DF1" w:rsidRDefault="00D5356B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658" w:type="dxa"/>
          </w:tcPr>
          <w:p w:rsidR="009C4DF1" w:rsidRDefault="009C4DF1" w:rsidP="0012764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Прием и осмотр детей, самостоятельная деятельность, игры, дежурство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D5356B" w:rsidRPr="00127647" w:rsidRDefault="00D5356B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8" w:type="dxa"/>
          </w:tcPr>
          <w:p w:rsidR="009C4DF1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  <w:p w:rsidR="00D5356B" w:rsidRPr="00127647" w:rsidRDefault="00D5356B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A0349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(НОД) – перерыв 10 мин.</w:t>
            </w:r>
          </w:p>
        </w:tc>
        <w:tc>
          <w:tcPr>
            <w:tcW w:w="2658" w:type="dxa"/>
          </w:tcPr>
          <w:p w:rsidR="009C4DF1" w:rsidRPr="00127647" w:rsidRDefault="00DA0349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9.00 – 9.20;  9.30 –9.50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9.50  – 10.10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Прогулка (игры,  наблюдения, самостоятельная деятельность)</w:t>
            </w:r>
          </w:p>
          <w:p w:rsidR="00EB57C0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10.10 – 12.10</w:t>
            </w:r>
          </w:p>
          <w:p w:rsidR="00EB57C0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C0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12.10 – 12.30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ко сну,  дневной сон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EB57C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</w:tcPr>
          <w:p w:rsidR="009C4DF1" w:rsidRPr="00127647" w:rsidRDefault="00EB57C0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58" w:type="dxa"/>
          </w:tcPr>
          <w:p w:rsidR="009C4DF1" w:rsidRPr="00127647" w:rsidRDefault="00D87F62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15.20  – 15.30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и совместная деятельность, игры</w:t>
            </w:r>
          </w:p>
        </w:tc>
        <w:tc>
          <w:tcPr>
            <w:tcW w:w="2658" w:type="dxa"/>
          </w:tcPr>
          <w:p w:rsidR="009C4DF1" w:rsidRPr="00127647" w:rsidRDefault="00D87F62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15.30  – 16.00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  <w:r w:rsidR="00542172">
              <w:rPr>
                <w:rFonts w:ascii="Times New Roman" w:hAnsi="Times New Roman"/>
                <w:sz w:val="24"/>
                <w:szCs w:val="24"/>
              </w:rPr>
              <w:t>,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58" w:type="dxa"/>
          </w:tcPr>
          <w:p w:rsidR="009C4DF1" w:rsidRPr="00127647" w:rsidRDefault="0087439E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 – 17.0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9E" w:rsidTr="00127647">
        <w:tc>
          <w:tcPr>
            <w:tcW w:w="6946" w:type="dxa"/>
          </w:tcPr>
          <w:p w:rsidR="0087439E" w:rsidRPr="00127647" w:rsidRDefault="0087439E" w:rsidP="00F5591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</w:tcPr>
          <w:p w:rsidR="0087439E" w:rsidRDefault="0087439E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7439E" w:rsidTr="00127647">
        <w:tc>
          <w:tcPr>
            <w:tcW w:w="6946" w:type="dxa"/>
          </w:tcPr>
          <w:p w:rsidR="0087439E" w:rsidRPr="0087439E" w:rsidRDefault="0087439E" w:rsidP="0087439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Игры, уход домой</w:t>
            </w:r>
          </w:p>
        </w:tc>
        <w:tc>
          <w:tcPr>
            <w:tcW w:w="2658" w:type="dxa"/>
          </w:tcPr>
          <w:p w:rsidR="0087439E" w:rsidRDefault="0087439E" w:rsidP="0012764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062C32" w:rsidRDefault="00062C32" w:rsidP="00F55913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8"/>
      </w:tblGrid>
      <w:tr w:rsidR="00127647" w:rsidTr="00A16A43">
        <w:tc>
          <w:tcPr>
            <w:tcW w:w="6946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  <w:tc>
          <w:tcPr>
            <w:tcW w:w="2658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</w:tr>
      <w:tr w:rsidR="00127647" w:rsidTr="00A16A43">
        <w:tc>
          <w:tcPr>
            <w:tcW w:w="6946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658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658" w:type="dxa"/>
          </w:tcPr>
          <w:p w:rsidR="00127647" w:rsidRPr="00127647" w:rsidRDefault="00127647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7.00  – 7.30</w:t>
            </w:r>
          </w:p>
        </w:tc>
      </w:tr>
      <w:tr w:rsidR="00127647" w:rsidTr="00A16A43">
        <w:tc>
          <w:tcPr>
            <w:tcW w:w="6946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658" w:type="dxa"/>
          </w:tcPr>
          <w:p w:rsidR="00127647" w:rsidRDefault="00127647" w:rsidP="00A16A4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647" w:rsidTr="00A16A43">
        <w:tc>
          <w:tcPr>
            <w:tcW w:w="6946" w:type="dxa"/>
          </w:tcPr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Прием и осмотр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127647">
              <w:rPr>
                <w:rFonts w:ascii="Times New Roman" w:hAnsi="Times New Roman"/>
                <w:sz w:val="24"/>
                <w:szCs w:val="24"/>
              </w:rPr>
              <w:t>тренняя</w:t>
            </w:r>
            <w:proofErr w:type="spellEnd"/>
            <w:r w:rsidRPr="00127647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2658" w:type="dxa"/>
          </w:tcPr>
          <w:p w:rsidR="00127647" w:rsidRPr="00127647" w:rsidRDefault="00127647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7.30 – 8.</w:t>
            </w:r>
            <w:r w:rsidR="00C9141B">
              <w:rPr>
                <w:rFonts w:ascii="Times New Roman" w:hAnsi="Times New Roman"/>
                <w:sz w:val="24"/>
                <w:szCs w:val="24"/>
              </w:rPr>
              <w:t>2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127647" w:rsidP="0012764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в группу, гигиенические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27647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127647">
              <w:rPr>
                <w:rFonts w:ascii="Times New Roman" w:hAnsi="Times New Roman"/>
                <w:sz w:val="24"/>
                <w:szCs w:val="24"/>
              </w:rPr>
              <w:t xml:space="preserve"> к завтраку, завтрак</w:t>
            </w:r>
          </w:p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27647" w:rsidRPr="00127647" w:rsidRDefault="00C9141B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658" w:type="dxa"/>
          </w:tcPr>
          <w:p w:rsidR="00127647" w:rsidRPr="00127647" w:rsidRDefault="00C9141B" w:rsidP="00C9141B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7647" w:rsidTr="00A16A43">
        <w:tc>
          <w:tcPr>
            <w:tcW w:w="6946" w:type="dxa"/>
          </w:tcPr>
          <w:p w:rsidR="00502E63" w:rsidRPr="00127647" w:rsidRDefault="00502E63" w:rsidP="00502E6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Прогулка (игры,  наблюдения, самостоятельная деятельность)</w:t>
            </w:r>
          </w:p>
          <w:p w:rsidR="00127647" w:rsidRPr="00127647" w:rsidRDefault="00127647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27647" w:rsidRPr="00127647" w:rsidRDefault="00C9141B" w:rsidP="00C9141B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водные процедуры, 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658" w:type="dxa"/>
          </w:tcPr>
          <w:p w:rsidR="00127647" w:rsidRPr="00127647" w:rsidRDefault="00C9141B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 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127647" w:rsidRPr="00127647" w:rsidRDefault="00892DEA" w:rsidP="00892DEA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12.45</w:t>
            </w:r>
          </w:p>
        </w:tc>
      </w:tr>
      <w:tr w:rsidR="00127647" w:rsidTr="00A16A43">
        <w:tc>
          <w:tcPr>
            <w:tcW w:w="6946" w:type="dxa"/>
          </w:tcPr>
          <w:p w:rsidR="00127647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Спокойные игры, п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одготовка ко сну,  дневной сон</w:t>
            </w:r>
          </w:p>
        </w:tc>
        <w:tc>
          <w:tcPr>
            <w:tcW w:w="2658" w:type="dxa"/>
          </w:tcPr>
          <w:p w:rsidR="00127647" w:rsidRPr="00127647" w:rsidRDefault="00892DEA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7647" w:rsidRPr="0012764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</w:tcPr>
          <w:p w:rsidR="00502E63" w:rsidRPr="00127647" w:rsidRDefault="00892DEA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2E63" w:rsidRPr="00127647">
              <w:rPr>
                <w:rFonts w:ascii="Times New Roman" w:hAnsi="Times New Roman"/>
                <w:sz w:val="24"/>
                <w:szCs w:val="24"/>
              </w:rPr>
              <w:t>.00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15.25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58" w:type="dxa"/>
          </w:tcPr>
          <w:p w:rsidR="00502E63" w:rsidRPr="00127647" w:rsidRDefault="009860CC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15.35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2658" w:type="dxa"/>
          </w:tcPr>
          <w:p w:rsidR="00502E63" w:rsidRPr="00127647" w:rsidRDefault="009860CC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  <w:r w:rsidR="00502E63" w:rsidRPr="001276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16.10</w:t>
            </w:r>
          </w:p>
        </w:tc>
      </w:tr>
      <w:tr w:rsidR="00502E63" w:rsidTr="00A16A43">
        <w:tc>
          <w:tcPr>
            <w:tcW w:w="6946" w:type="dxa"/>
          </w:tcPr>
          <w:p w:rsidR="00502E63" w:rsidRPr="00127647" w:rsidRDefault="00502E63" w:rsidP="00A16A4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58" w:type="dxa"/>
          </w:tcPr>
          <w:p w:rsidR="00502E63" w:rsidRPr="00127647" w:rsidRDefault="0087439E" w:rsidP="00A16A4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 – 17.0</w:t>
            </w:r>
            <w:r w:rsidR="009860CC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9E" w:rsidTr="00A16A43">
        <w:tc>
          <w:tcPr>
            <w:tcW w:w="6946" w:type="dxa"/>
          </w:tcPr>
          <w:p w:rsidR="0087439E" w:rsidRPr="00127647" w:rsidRDefault="0087439E" w:rsidP="00D15635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</w:tcPr>
          <w:p w:rsidR="0087439E" w:rsidRDefault="0087439E" w:rsidP="00D15635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7439E" w:rsidTr="00A16A43">
        <w:tc>
          <w:tcPr>
            <w:tcW w:w="6946" w:type="dxa"/>
          </w:tcPr>
          <w:p w:rsidR="0087439E" w:rsidRPr="0087439E" w:rsidRDefault="0087439E" w:rsidP="0087439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Игры, уход домой</w:t>
            </w:r>
          </w:p>
        </w:tc>
        <w:tc>
          <w:tcPr>
            <w:tcW w:w="2658" w:type="dxa"/>
          </w:tcPr>
          <w:p w:rsidR="0087439E" w:rsidRDefault="0087439E" w:rsidP="00D15635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127647" w:rsidRDefault="00127647" w:rsidP="0012764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647" w:rsidRPr="00F55913" w:rsidRDefault="00127647" w:rsidP="009860CC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организации режимных моментов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Прием пищи.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Недопустимо, чтобы дети сидели за столом в ожидании еды или после ее приема — это способствует утомлению.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Прогулка.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Недопустимо сокращать время прогулок. </w:t>
      </w:r>
    </w:p>
    <w:p w:rsidR="00127DF9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Ежедневное чтение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 обсуждением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 этом нельзя превращать чтение в занятие — у ребенка всегда должен быть выбор: слушать или заниматься своими делами. </w:t>
      </w:r>
    </w:p>
    <w:p w:rsidR="00127DF9" w:rsidRPr="00F55913" w:rsidRDefault="00127DF9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Дневной сон. </w:t>
      </w:r>
    </w:p>
    <w:p w:rsidR="00062C32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034796" w:rsidRPr="00F55913" w:rsidRDefault="00034796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Ф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изкультурно 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–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 оз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доровительная работа</w:t>
      </w: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color w:val="111413"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2268"/>
      </w:tblGrid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BF71A9" w:rsidP="00BF71A9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№</w:t>
            </w:r>
            <w:proofErr w:type="gramStart"/>
            <w:r w:rsidR="003E63A7" w:rsidRPr="00F559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63A7" w:rsidRPr="00F559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Ответственный</w:t>
            </w:r>
          </w:p>
        </w:tc>
      </w:tr>
      <w:tr w:rsidR="00062C32" w:rsidRPr="00F55913" w:rsidTr="005F7BD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I. Мониторинг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  уровня фи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зического развития.</w:t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 уровня  физической подготовленности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027E3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lastRenderedPageBreak/>
              <w:t>II. Двигательная деятельность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56706C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  культура</w:t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 - в зале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- 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62C32" w:rsidRPr="00F55913" w:rsidRDefault="00062C32" w:rsidP="0051750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062C32" w:rsidRPr="00F55913" w:rsidRDefault="00062C32" w:rsidP="0051750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Физ</w:t>
            </w:r>
            <w:proofErr w:type="gram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.и</w:t>
            </w:r>
            <w:proofErr w:type="gramEnd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нструктор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Физкультурные досуги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spell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коррегирующие</w:t>
            </w:r>
            <w:proofErr w:type="spellEnd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 xml:space="preserve"> упражнения (улучшение осанки, плоскостопие, зрение)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зрительная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элементы точечного массажа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 реже 1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динамические паузы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релаксация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2-3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III. Профилактические мероприятия</w:t>
            </w:r>
          </w:p>
        </w:tc>
      </w:tr>
      <w:tr w:rsidR="00062C32" w:rsidRPr="00F55913" w:rsidTr="005F7BD4">
        <w:trPr>
          <w:trHeight w:val="16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Профилактика гриппа и простудных заболеваний (режимы проветривания, работа с родителями</w:t>
            </w: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 xml:space="preserve">. </w:t>
            </w:r>
            <w:proofErr w:type="gramEnd"/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неблагоприят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ные периоды (осень-весна) возникновения инфекции)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rPr>
          <w:trHeight w:val="29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spell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Фитонцидотерапия</w:t>
            </w:r>
            <w:proofErr w:type="spellEnd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 xml:space="preserve"> (лук, чеснок)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51750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Неблагоприят</w:t>
            </w:r>
            <w:r w:rsidR="00062C32"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ные периоды, эпидемии, инфекционные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  <w:tr w:rsidR="00062C32" w:rsidRPr="00F55913" w:rsidTr="005F7BD4">
        <w:trPr>
          <w:trHeight w:val="14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занятиях физ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517502" w:rsidRDefault="00062C32" w:rsidP="00517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rPr>
          <w:trHeight w:val="71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V. Закаливающие процедуры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proofErr w:type="spellStart"/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После сна, на за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нятии физкультурой в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5F7BD4">
        <w:trPr>
          <w:trHeight w:val="7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5F7BD4">
        <w:trPr>
          <w:trHeight w:val="65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VI .Организация второго завтрака</w:t>
            </w:r>
          </w:p>
        </w:tc>
      </w:tr>
      <w:tr w:rsidR="00062C32" w:rsidRPr="00F55913" w:rsidTr="005F7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61E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02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Повар,</w:t>
            </w:r>
          </w:p>
          <w:p w:rsidR="00062C32" w:rsidRPr="00F55913" w:rsidRDefault="00062C32" w:rsidP="0051750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</w:tbl>
    <w:p w:rsidR="00062C32" w:rsidRPr="00F55913" w:rsidRDefault="00062C32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024C8B"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ланирование образовательной деятельности при работе по пятидневной неделе</w:t>
      </w:r>
    </w:p>
    <w:p w:rsidR="00024C8B" w:rsidRPr="00F55913" w:rsidRDefault="00024C8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1"/>
        <w:tblW w:w="9520" w:type="dxa"/>
        <w:tblLook w:val="04A0" w:firstRow="1" w:lastRow="0" w:firstColumn="1" w:lastColumn="0" w:noHBand="0" w:noVBand="1"/>
      </w:tblPr>
      <w:tblGrid>
        <w:gridCol w:w="5070"/>
        <w:gridCol w:w="2693"/>
        <w:gridCol w:w="1757"/>
      </w:tblGrid>
      <w:tr w:rsidR="00062C32" w:rsidRPr="00F55913" w:rsidTr="005F7BD4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5F7BD4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2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32"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41BCE"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41BCE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9B33A9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11 занятий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5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5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5F7BD4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F55913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73" w:rsidRDefault="00596C73" w:rsidP="00F55913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C32" w:rsidRPr="00F55913" w:rsidRDefault="00062C32" w:rsidP="00F55913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062C32" w:rsidRPr="00F55913" w:rsidRDefault="00062C32" w:rsidP="00F55913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82"/>
        <w:gridCol w:w="2694"/>
        <w:gridCol w:w="6202"/>
      </w:tblGrid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F71A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3E63A7" w:rsidRPr="00F559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63A7" w:rsidRPr="00F559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 музыка, изобразительная деятельность и другие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7DA1">
              <w:rPr>
                <w:rFonts w:ascii="Times New Roman" w:hAnsi="Times New Roman" w:cs="Times New Roman"/>
                <w:sz w:val="24"/>
                <w:szCs w:val="24"/>
              </w:rPr>
              <w:t>нятие посвящено конкретной теме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. Вполне может быть комплексным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целевое посещение отдельных 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детского сада, кабинет старшей медсестры,  других объектов социальной инфраструктуры района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сказки  и другое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Занятие-труд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участка, посадка и полив цветов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B77D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062C32" w:rsidRPr="00F55913" w:rsidRDefault="00062C32" w:rsidP="00B77DA1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сказка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Организованное путешествие по родному поселку.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957A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песком, снегом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957A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57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B77DA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беседа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F55913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bottomFromText="200" w:vertAnchor="text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62C32" w:rsidRPr="00F55913" w:rsidTr="005F7BD4">
        <w:trPr>
          <w:trHeight w:val="33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32" w:rsidRPr="00F55913" w:rsidRDefault="00062C32" w:rsidP="00F55913">
            <w:pPr>
              <w:spacing w:after="0" w:line="240" w:lineRule="auto"/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2C32" w:rsidRPr="00F55913" w:rsidRDefault="00062C32" w:rsidP="00F5591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5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Модель организации учебно-воспитательного процесса</w:t>
            </w:r>
          </w:p>
          <w:p w:rsidR="006E07CC" w:rsidRPr="00F55913" w:rsidRDefault="006E07CC" w:rsidP="00F55913">
            <w:pPr>
              <w:spacing w:after="0" w:line="240" w:lineRule="auto"/>
              <w:ind w:left="113" w:right="11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31"/>
              <w:tblW w:w="9501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2655"/>
              <w:gridCol w:w="3074"/>
              <w:gridCol w:w="3073"/>
            </w:tblGrid>
            <w:tr w:rsidR="00062C32" w:rsidRPr="00F55913" w:rsidTr="0056706C">
              <w:trPr>
                <w:trHeight w:val="551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 w:rsidR="003E63A7" w:rsidRPr="00F5591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="003E63A7" w:rsidRPr="00F55913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ребёнка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062C32" w:rsidRPr="00F55913" w:rsidTr="0056706C">
              <w:trPr>
                <w:trHeight w:val="330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B350D3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Приём детей на воздухе в тёплое время года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гигиенические процедуры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закаливание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физкультминутки на занятиях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физкультурные занятия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прогулка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подвижные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пальчиковая гимнастика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-Гимнастика после сна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-закаливание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досуги, игры и развлечения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-самостоятельная двигательная деятельность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-прогулка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-индивидуальная работа </w:t>
                  </w:r>
                </w:p>
              </w:tc>
            </w:tr>
            <w:tr w:rsidR="00062C32" w:rsidRPr="00F55913" w:rsidTr="0056706C">
              <w:trPr>
                <w:trHeight w:val="220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·речевые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·Настольные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·Занятия,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·конструктивные игры</w:t>
                  </w:r>
                </w:p>
              </w:tc>
            </w:tr>
            <w:tr w:rsidR="00062C32" w:rsidRPr="00F55913" w:rsidTr="0056706C">
              <w:trPr>
                <w:trHeight w:val="1102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·чтение художественной литературы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062C32" w:rsidRPr="00F55913" w:rsidTr="0056706C">
              <w:trPr>
                <w:trHeight w:val="303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индивидуальные и подгрупповые беседы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еды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поручения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общения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·Трудовые поручения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·Игры с ряженьем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062C32" w:rsidRPr="00F55913" w:rsidTr="0056706C">
              <w:trPr>
                <w:trHeight w:val="139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 музыкальному воспитанию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·Занятия по </w:t>
                  </w:r>
                  <w:proofErr w:type="spellStart"/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изодеятельности</w:t>
                  </w:r>
                  <w:proofErr w:type="spellEnd"/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·Музыкально-художественные досуги</w:t>
                  </w:r>
                </w:p>
                <w:p w:rsidR="00062C32" w:rsidRPr="00F55913" w:rsidRDefault="00062C32" w:rsidP="00B350D3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</w:tbl>
          <w:p w:rsidR="00062C32" w:rsidRPr="00F55913" w:rsidRDefault="00062C32" w:rsidP="00AF75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07CC" w:rsidRPr="00F55913" w:rsidRDefault="006E07CC" w:rsidP="00AF7594">
      <w:pPr>
        <w:tabs>
          <w:tab w:val="left" w:pos="6780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C2C" w:rsidRDefault="007B6FC3" w:rsidP="00F55913">
      <w:pPr>
        <w:tabs>
          <w:tab w:val="left" w:pos="6780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Расписание НОД</w:t>
      </w:r>
    </w:p>
    <w:p w:rsidR="003B1105" w:rsidRPr="00DC2C85" w:rsidRDefault="003B1105" w:rsidP="003B1105">
      <w:pPr>
        <w:pStyle w:val="a4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035"/>
        <w:gridCol w:w="3835"/>
        <w:gridCol w:w="4486"/>
      </w:tblGrid>
      <w:tr w:rsidR="003B1105" w:rsidRPr="00DC2C85" w:rsidTr="003B1105">
        <w:tc>
          <w:tcPr>
            <w:tcW w:w="1035" w:type="dxa"/>
          </w:tcPr>
          <w:p w:rsidR="003B1105" w:rsidRPr="003B1105" w:rsidRDefault="003B1105" w:rsidP="003B1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05">
              <w:rPr>
                <w:rFonts w:ascii="Times New Roman" w:hAnsi="Times New Roman"/>
                <w:sz w:val="24"/>
                <w:szCs w:val="24"/>
              </w:rPr>
              <w:t>День/ группа</w:t>
            </w:r>
          </w:p>
        </w:tc>
        <w:tc>
          <w:tcPr>
            <w:tcW w:w="3835" w:type="dxa"/>
          </w:tcPr>
          <w:p w:rsidR="003B1105" w:rsidRPr="003B1105" w:rsidRDefault="00B34E3A" w:rsidP="003B11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</w:p>
          <w:p w:rsidR="003B1105" w:rsidRPr="003B1105" w:rsidRDefault="003B1105" w:rsidP="003B11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3B1105" w:rsidRPr="003B1105" w:rsidRDefault="003B1105" w:rsidP="003B11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B1105" w:rsidRPr="00BF4ABD" w:rsidTr="003B1105">
        <w:trPr>
          <w:cantSplit/>
          <w:trHeight w:val="1943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35" w:type="dxa"/>
          </w:tcPr>
          <w:p w:rsidR="00BF4ABD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1</w:t>
            </w:r>
            <w:r w:rsidR="00BF4ABD" w:rsidRPr="00BF4ABD">
              <w:rPr>
                <w:rFonts w:ascii="Times New Roman" w:hAnsi="Times New Roman"/>
                <w:sz w:val="24"/>
                <w:szCs w:val="24"/>
              </w:rPr>
              <w:t xml:space="preserve">.Осетинский язык       </w:t>
            </w:r>
          </w:p>
          <w:p w:rsidR="00DF65CB" w:rsidRPr="00BF4ABD" w:rsidRDefault="00E362CB" w:rsidP="00DF65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 2.Художественн</w:t>
            </w:r>
            <w:proofErr w:type="gramStart"/>
            <w:r w:rsidRPr="00BF4A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4ABD">
              <w:rPr>
                <w:rFonts w:ascii="Times New Roman" w:hAnsi="Times New Roman"/>
                <w:sz w:val="24"/>
                <w:szCs w:val="24"/>
              </w:rPr>
              <w:t xml:space="preserve">    эстетическое развитие</w:t>
            </w:r>
            <w:r w:rsidR="00DF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5CB" w:rsidRPr="00BF4ABD">
              <w:rPr>
                <w:rFonts w:ascii="Times New Roman" w:hAnsi="Times New Roman"/>
                <w:sz w:val="24"/>
                <w:szCs w:val="24"/>
              </w:rPr>
              <w:t xml:space="preserve">(музыка)                                  </w:t>
            </w:r>
          </w:p>
          <w:p w:rsidR="003B1105" w:rsidRPr="00BF4ABD" w:rsidRDefault="0043583F" w:rsidP="003B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 w:rsidRPr="00BF4ABD">
              <w:rPr>
                <w:rFonts w:ascii="Times New Roman" w:hAnsi="Times New Roman"/>
                <w:sz w:val="24"/>
                <w:szCs w:val="24"/>
              </w:rPr>
              <w:t xml:space="preserve">)                      </w:t>
            </w:r>
          </w:p>
        </w:tc>
        <w:tc>
          <w:tcPr>
            <w:tcW w:w="4486" w:type="dxa"/>
          </w:tcPr>
          <w:p w:rsidR="003B1105" w:rsidRPr="00BF4ABD" w:rsidRDefault="003B1105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  <w:p w:rsidR="003B1105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  <w:p w:rsidR="0043583F" w:rsidRDefault="0043583F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3F" w:rsidRPr="00BF4ABD" w:rsidRDefault="0043583F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</w:tr>
      <w:tr w:rsidR="003B1105" w:rsidRPr="00BF4ABD" w:rsidTr="009D2B0E">
        <w:trPr>
          <w:cantSplit/>
          <w:trHeight w:val="1266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35" w:type="dxa"/>
          </w:tcPr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BF4AB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F4ABD">
              <w:rPr>
                <w:rFonts w:ascii="Times New Roman" w:hAnsi="Times New Roman"/>
                <w:sz w:val="24"/>
                <w:szCs w:val="24"/>
              </w:rPr>
              <w:t xml:space="preserve">ФЭМП)                      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2. Физическое</w:t>
            </w:r>
            <w:r w:rsidR="00DF65CB" w:rsidRPr="00BF4AB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3B1105" w:rsidRPr="00BF4ABD" w:rsidRDefault="00E362CB" w:rsidP="00BF4ABD">
            <w:pPr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BF4ABD" w:rsidRPr="00BF4ABD" w:rsidRDefault="003B1105" w:rsidP="00DF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  <w:p w:rsidR="003B1105" w:rsidRPr="00BF4ABD" w:rsidRDefault="009D2B0E" w:rsidP="009D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9.40-10.00 </w:t>
            </w:r>
          </w:p>
        </w:tc>
      </w:tr>
      <w:tr w:rsidR="003B1105" w:rsidRPr="00BF4ABD" w:rsidTr="0050455D">
        <w:trPr>
          <w:cantSplit/>
          <w:trHeight w:val="985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35" w:type="dxa"/>
          </w:tcPr>
          <w:p w:rsidR="00262337" w:rsidRPr="00BF4ABD" w:rsidRDefault="00E362CB" w:rsidP="002623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62337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Художественн</w:t>
            </w:r>
            <w:proofErr w:type="gramStart"/>
            <w:r w:rsidR="00262337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о-</w:t>
            </w:r>
            <w:proofErr w:type="gramEnd"/>
            <w:r w:rsidR="00262337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эстетическое развитие</w:t>
            </w:r>
            <w:r w:rsidR="0026233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(рисование/лепка)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2. Физическое</w:t>
            </w:r>
            <w:r w:rsidR="0050455D" w:rsidRPr="00BF4AB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3B1105" w:rsidRPr="00BF4ABD" w:rsidRDefault="00E362CB" w:rsidP="005045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0455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486" w:type="dxa"/>
          </w:tcPr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105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</w:tr>
      <w:tr w:rsidR="003B1105" w:rsidRPr="00BF4ABD" w:rsidTr="006401A1">
        <w:trPr>
          <w:cantSplit/>
          <w:trHeight w:val="1145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35" w:type="dxa"/>
          </w:tcPr>
          <w:p w:rsidR="00E362CB" w:rsidRPr="00BF4ABD" w:rsidRDefault="00E362CB" w:rsidP="00E3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1.Осетинский язык  </w:t>
            </w:r>
          </w:p>
          <w:p w:rsidR="00E362CB" w:rsidRPr="00BF4ABD" w:rsidRDefault="00E362CB" w:rsidP="00E362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2.Художественн</w:t>
            </w:r>
            <w:proofErr w:type="gramStart"/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о-</w:t>
            </w:r>
            <w:proofErr w:type="gramEnd"/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эстетическое развитие</w:t>
            </w:r>
            <w:r w:rsidR="001D2B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(музыка )</w:t>
            </w:r>
          </w:p>
          <w:p w:rsidR="003B1105" w:rsidRPr="006401A1" w:rsidRDefault="003B1105" w:rsidP="006401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86" w:type="dxa"/>
          </w:tcPr>
          <w:p w:rsidR="00BF4ABD" w:rsidRPr="00BF4ABD" w:rsidRDefault="00BF4ABD" w:rsidP="003B1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9.00-9.20</w:t>
            </w:r>
          </w:p>
          <w:p w:rsidR="00BF4ABD" w:rsidRPr="00BF4ABD" w:rsidRDefault="00BF4ABD" w:rsidP="003B1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F4ABD" w:rsidRPr="00BF4ABD" w:rsidRDefault="001D2B9A" w:rsidP="00BF4A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9.45-10</w:t>
            </w:r>
            <w:r w:rsidR="00BF4ABD" w:rsidRPr="00BF4AB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.05</w:t>
            </w:r>
          </w:p>
          <w:p w:rsidR="00BF4ABD" w:rsidRPr="00BF4ABD" w:rsidRDefault="00BF4ABD" w:rsidP="00BF4A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3B1105" w:rsidRPr="006401A1" w:rsidRDefault="003B1105" w:rsidP="00640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05" w:rsidRPr="00BF4ABD" w:rsidTr="003B1105">
        <w:trPr>
          <w:cantSplit/>
          <w:trHeight w:val="1567"/>
        </w:trPr>
        <w:tc>
          <w:tcPr>
            <w:tcW w:w="1035" w:type="dxa"/>
            <w:textDirection w:val="btLr"/>
          </w:tcPr>
          <w:p w:rsidR="003B1105" w:rsidRPr="00BF4ABD" w:rsidRDefault="003B1105" w:rsidP="003B1105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4AB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35" w:type="dxa"/>
          </w:tcPr>
          <w:p w:rsidR="006401A1" w:rsidRPr="00BF4ABD" w:rsidRDefault="00E362CB" w:rsidP="006401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1.</w:t>
            </w:r>
            <w:r w:rsidR="006401A1" w:rsidRPr="00BF4ABD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proofErr w:type="gramStart"/>
            <w:r w:rsidR="006401A1" w:rsidRPr="00BF4A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401A1" w:rsidRPr="00BF4ABD">
              <w:rPr>
                <w:rFonts w:ascii="Times New Roman" w:hAnsi="Times New Roman"/>
                <w:sz w:val="24"/>
                <w:szCs w:val="24"/>
              </w:rPr>
              <w:t xml:space="preserve">    эстетическое развитие (</w:t>
            </w:r>
            <w:r w:rsidR="006401A1">
              <w:rPr>
                <w:rFonts w:ascii="Times New Roman" w:hAnsi="Times New Roman"/>
                <w:sz w:val="24"/>
                <w:szCs w:val="24"/>
              </w:rPr>
              <w:t xml:space="preserve">аппликация/конструирование </w:t>
            </w:r>
            <w:r w:rsidR="006401A1" w:rsidRPr="00BF4ABD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</w:t>
            </w:r>
          </w:p>
          <w:p w:rsidR="00E362CB" w:rsidRPr="00BF4ABD" w:rsidRDefault="00E362CB" w:rsidP="00E36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401A1">
              <w:rPr>
                <w:rFonts w:ascii="Times New Roman" w:hAnsi="Times New Roman"/>
                <w:sz w:val="24"/>
                <w:szCs w:val="24"/>
              </w:rPr>
              <w:t>Физическое развитие (на воздухе)</w:t>
            </w:r>
          </w:p>
          <w:p w:rsidR="003B1105" w:rsidRPr="00BF4ABD" w:rsidRDefault="003B1105" w:rsidP="00BF4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 xml:space="preserve">9.00-9.20  </w:t>
            </w:r>
          </w:p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ABD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105" w:rsidRPr="00BF4ABD" w:rsidRDefault="00BF4ABD" w:rsidP="003B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BD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</w:tbl>
    <w:p w:rsidR="009A285F" w:rsidRDefault="009A285F" w:rsidP="00E70962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C61036" w:rsidP="00F55913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3.3.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 xml:space="preserve">Специфика организации  и </w:t>
      </w:r>
      <w:r w:rsidR="009340A5" w:rsidRPr="00F55913">
        <w:rPr>
          <w:rFonts w:ascii="Times New Roman" w:hAnsi="Times New Roman" w:cs="Times New Roman"/>
          <w:b/>
          <w:sz w:val="24"/>
          <w:szCs w:val="24"/>
        </w:rPr>
        <w:t>содержание традиционных событий, праздников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>, мероприятий</w:t>
      </w:r>
      <w:r w:rsidR="00C3327A" w:rsidRPr="00F55913">
        <w:rPr>
          <w:rFonts w:ascii="Times New Roman" w:hAnsi="Times New Roman" w:cs="Times New Roman"/>
          <w:b/>
          <w:sz w:val="24"/>
          <w:szCs w:val="24"/>
        </w:rPr>
        <w:t>, особенности взаимодействия  с семьями воспитанников</w:t>
      </w:r>
    </w:p>
    <w:p w:rsidR="00C3327A" w:rsidRPr="00F55913" w:rsidRDefault="00B21E2B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Отдых.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21E2B" w:rsidRPr="00F55913" w:rsidRDefault="00B21E2B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Развлечения.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B21E2B" w:rsidRPr="00F55913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Приобщать детей к праздничной культуре.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Отмечать государственные праздники (Новый год, «Мамин день»)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национальные «Наш </w:t>
      </w:r>
      <w:proofErr w:type="spellStart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коста</w:t>
      </w:r>
      <w:proofErr w:type="spellEnd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Джеоргуба</w:t>
      </w:r>
      <w:proofErr w:type="spellEnd"/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» и т.д.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B21E2B" w:rsidRPr="00F55913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Содействовать созданию обстановки общей радости, хорошего настроения.</w:t>
      </w:r>
    </w:p>
    <w:p w:rsidR="00B21E2B" w:rsidRPr="00F55913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Самостоятельная деятельность.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потешки</w:t>
      </w:r>
      <w:proofErr w:type="spell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1E2B" w:rsidRDefault="00B21E2B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00604B" w:rsidRDefault="0000604B" w:rsidP="0000604B">
      <w:pPr>
        <w:widowControl w:val="0"/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7"/>
        <w:gridCol w:w="2393"/>
        <w:gridCol w:w="2403"/>
      </w:tblGrid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 народные праздники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хранительницы домашнего очага», всероссийский день Матери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B75B4A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 осени «Как дети осень искали!» Знакомство детей с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творчеством К. Хетагурова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на основе народных традиций русского и 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в преддверии новогодних праздников «Делу время – потехе час»</w:t>
            </w:r>
          </w:p>
          <w:p w:rsidR="00B75B4A" w:rsidRDefault="0000604B" w:rsidP="00B75B4A">
            <w:pPr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елка </w:t>
            </w:r>
          </w:p>
          <w:p w:rsidR="0000604B" w:rsidRDefault="0000604B" w:rsidP="0000604B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«Зимушка-Зима»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B75B4A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«Героическое прошлое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B75B4A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есна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 разные, но мы вместе»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3F7AFD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E7C78" w:rsidRPr="00F55913" w:rsidRDefault="008E7C78" w:rsidP="00F55913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3C6" w:rsidRDefault="002743C6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10757E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00270" w:rsidRPr="00F55913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057D72" w:rsidRPr="00F55913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 семьей строится  по образовательным областям: 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развитие: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развитие: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развитие: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«Познание»: Обращать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</w:t>
      </w:r>
      <w:proofErr w:type="gramStart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развитие</w:t>
      </w:r>
    </w:p>
    <w:p w:rsidR="00431C47" w:rsidRPr="00F55913" w:rsidRDefault="00431C47" w:rsidP="00F55913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«Художественное творчество»: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52755" w:rsidRPr="00F55913" w:rsidRDefault="00431C47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«Музыка»: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752755" w:rsidRPr="00F55913" w:rsidRDefault="00752755" w:rsidP="002A2879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0B2C" w:rsidRDefault="00E50B2C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C47" w:rsidRPr="00F55913" w:rsidRDefault="00431C47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направления и формы работы с семьей</w:t>
      </w:r>
    </w:p>
    <w:p w:rsidR="002E1A48" w:rsidRDefault="00431C47" w:rsidP="002E1A48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  <w:t>Перспективный план работы с родителями</w:t>
      </w:r>
    </w:p>
    <w:p w:rsidR="002E1A48" w:rsidRDefault="002E1A48" w:rsidP="00F55913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941"/>
      </w:tblGrid>
      <w:tr w:rsidR="002E1A48" w:rsidTr="002E1A48">
        <w:tc>
          <w:tcPr>
            <w:tcW w:w="1129" w:type="dxa"/>
          </w:tcPr>
          <w:p w:rsidR="002E1A48" w:rsidRPr="00332B1B" w:rsidRDefault="002E1A48" w:rsidP="002E1A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A48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есяц</w:t>
            </w:r>
          </w:p>
        </w:tc>
        <w:tc>
          <w:tcPr>
            <w:tcW w:w="2410" w:type="dxa"/>
          </w:tcPr>
          <w:p w:rsidR="002E1A48" w:rsidRPr="00332B1B" w:rsidRDefault="002E1A48" w:rsidP="002E1A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Формы  работы</w:t>
            </w:r>
          </w:p>
        </w:tc>
        <w:tc>
          <w:tcPr>
            <w:tcW w:w="2977" w:type="dxa"/>
          </w:tcPr>
          <w:p w:rsidR="002E1A48" w:rsidRPr="00332B1B" w:rsidRDefault="002E1A48" w:rsidP="002E1A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2941" w:type="dxa"/>
          </w:tcPr>
          <w:p w:rsidR="002E1A48" w:rsidRPr="00332B1B" w:rsidRDefault="002E1A48" w:rsidP="002E1A48">
            <w:pPr>
              <w:suppressAutoHyphens/>
              <w:ind w:right="5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Общесадовое</w:t>
            </w:r>
            <w:proofErr w:type="spellEnd"/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родительское собрание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D330FF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2E1A48"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формление стенда для родителей</w:t>
            </w:r>
          </w:p>
        </w:tc>
        <w:tc>
          <w:tcPr>
            <w:tcW w:w="2977" w:type="dxa"/>
          </w:tcPr>
          <w:p w:rsidR="002E1A48" w:rsidRPr="00332B1B" w:rsidRDefault="0075171F" w:rsidP="003F7AFD">
            <w:pPr>
              <w:suppressAutoHyphens/>
              <w:rPr>
                <w:rFonts w:cs="Calibri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Полилингвальное</w:t>
            </w:r>
            <w:proofErr w:type="spellEnd"/>
            <w:r w:rsidR="00D330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E1A48"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образование дошкольников на современном этапе дошкольного образования</w:t>
            </w:r>
          </w:p>
          <w:p w:rsidR="002E1A48" w:rsidRPr="00332B1B" w:rsidRDefault="002E1A48" w:rsidP="003F7AFD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нами»</w:t>
            </w:r>
          </w:p>
        </w:tc>
        <w:tc>
          <w:tcPr>
            <w:tcW w:w="2941" w:type="dxa"/>
          </w:tcPr>
          <w:p w:rsidR="002E1A48" w:rsidRDefault="007D2396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Старший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воспитатель 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1C0E6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</w:t>
            </w:r>
            <w:r w:rsidR="00885CFE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</w:t>
            </w: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«Создание </w:t>
            </w:r>
            <w:proofErr w:type="spellStart"/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поли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лингвальной</w:t>
            </w:r>
            <w:proofErr w:type="spellEnd"/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среды в группе».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с подписными детскими журналами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«Словарика дружбы».</w:t>
            </w: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атрибутов к народным подвижным играм.</w:t>
            </w:r>
          </w:p>
          <w:p w:rsidR="009D0F1E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«Осень золотая в гости к нам пришла!»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2E1A48" w:rsidRPr="00332B1B" w:rsidRDefault="00885CFE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</w:tcPr>
          <w:p w:rsidR="00F77E3B" w:rsidRPr="00332B1B" w:rsidRDefault="00F77E3B" w:rsidP="00F77E3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 родителям</w:t>
            </w: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«Учите вместе с нами, играйте вместе с нами»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 творчеством детских 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русских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осетинских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поэтов.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Учите вместе с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нами стихи об осени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«Укрепление и сохранение здоровья дошкольников»</w:t>
            </w:r>
          </w:p>
        </w:tc>
        <w:tc>
          <w:tcPr>
            <w:tcW w:w="2941" w:type="dxa"/>
          </w:tcPr>
          <w:p w:rsidR="002E1A48" w:rsidRDefault="00F77E3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Совместный праздник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442F6B" w:rsidRDefault="00AC5AF7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Выставка </w:t>
            </w:r>
            <w:r w:rsidR="002C70C2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поделок</w:t>
            </w:r>
          </w:p>
          <w:p w:rsidR="00442F6B" w:rsidRPr="00442F6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442F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Новый год постучался у ворот, с использован</w:t>
            </w:r>
            <w:r w:rsidR="00F77E3B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ием традиций русского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осетинского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народов.</w:t>
            </w:r>
          </w:p>
          <w:p w:rsidR="002E1A48" w:rsidRPr="00442F6B" w:rsidRDefault="00AC5AF7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«Елочные игрушки»</w:t>
            </w:r>
          </w:p>
          <w:p w:rsidR="00442F6B" w:rsidRPr="00332B1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442F6B" w:rsidP="00E73169">
            <w:pPr>
              <w:tabs>
                <w:tab w:val="left" w:pos="1978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>«Зимние травмы. Первая помощь»</w:t>
            </w:r>
            <w:r w:rsidR="00E73169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941" w:type="dxa"/>
          </w:tcPr>
          <w:p w:rsidR="002E1A48" w:rsidRPr="00332B1B" w:rsidRDefault="00F77E3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10" w:type="dxa"/>
          </w:tcPr>
          <w:p w:rsidR="002E1A48" w:rsidRDefault="007571B0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DB27E2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DB27E2" w:rsidRPr="00332B1B" w:rsidRDefault="00DB27E2" w:rsidP="007571B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7571B0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«Зимняя прогулка в детском саду!»</w:t>
            </w: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и здоровье»</w:t>
            </w: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332B1B" w:rsidRDefault="00DB27E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>«Сон как важная составляющая режима дня»</w:t>
            </w:r>
          </w:p>
        </w:tc>
        <w:tc>
          <w:tcPr>
            <w:tcW w:w="2941" w:type="dxa"/>
          </w:tcPr>
          <w:p w:rsidR="002E1A48" w:rsidRPr="00332B1B" w:rsidRDefault="002E1A48" w:rsidP="007571B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группе, в холле детского сада </w:t>
            </w: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F7942" w:rsidRP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Pr="00DE0F4F" w:rsidRDefault="00DE0F4F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</w:t>
            </w:r>
            <w:r w:rsidRPr="00DE0F4F">
              <w:rPr>
                <w:rFonts w:ascii="Times New Roman" w:hAnsi="Times New Roman"/>
                <w:sz w:val="24"/>
                <w:szCs w:val="24"/>
              </w:rPr>
              <w:t xml:space="preserve">праздники и развлечения </w:t>
            </w:r>
          </w:p>
          <w:p w:rsidR="008F7942" w:rsidRPr="00332B1B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Учите вместе с нами стихи о весне на </w:t>
            </w:r>
            <w:r w:rsidR="00893D77">
              <w:rPr>
                <w:rFonts w:ascii="Times New Roman" w:hAnsi="Times New Roman"/>
                <w:sz w:val="24"/>
                <w:szCs w:val="24"/>
                <w:lang w:eastAsia="zh-CN"/>
              </w:rPr>
              <w:t>двух языках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тематического словарика по теме «Зима»</w:t>
            </w: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Праздник « День Святого Валентина»</w:t>
            </w:r>
          </w:p>
          <w:p w:rsidR="008F7942" w:rsidRPr="008F7942" w:rsidRDefault="008F7942" w:rsidP="008F794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Поздравление к 23 февраля. "Роль папы в воспитании детей»</w:t>
            </w:r>
          </w:p>
          <w:p w:rsidR="008F7942" w:rsidRPr="00332B1B" w:rsidRDefault="008F7942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66402D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0F4F" w:rsidRPr="00DE0F4F">
              <w:rPr>
                <w:rFonts w:ascii="Times New Roman" w:hAnsi="Times New Roman"/>
                <w:sz w:val="24"/>
                <w:szCs w:val="24"/>
              </w:rPr>
              <w:t>Наши бравые солдаты»</w:t>
            </w:r>
          </w:p>
        </w:tc>
        <w:tc>
          <w:tcPr>
            <w:tcW w:w="2941" w:type="dxa"/>
          </w:tcPr>
          <w:p w:rsidR="002E1A48" w:rsidRDefault="0073506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Pr="00332B1B" w:rsidRDefault="004F02BB" w:rsidP="004F02B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4F02BB" w:rsidRPr="00332B1B" w:rsidRDefault="004F02BB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410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Посиделки с мамами</w:t>
            </w:r>
          </w:p>
          <w:p w:rsidR="00CA06AB" w:rsidRDefault="00CA06A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CA06A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рисунков</w:t>
            </w: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316FC0" w:rsidRDefault="00316FC0" w:rsidP="00CA06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Pr="00332B1B" w:rsidRDefault="00316FC0" w:rsidP="00316FC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  <w:tc>
          <w:tcPr>
            <w:tcW w:w="2977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«Три матери у колыбели песни малышам с любовью пели»</w:t>
            </w:r>
          </w:p>
          <w:p w:rsidR="00CA06AB" w:rsidRDefault="00CA06AB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«Любимая мамочка»</w:t>
            </w:r>
          </w:p>
          <w:p w:rsidR="00316FC0" w:rsidRDefault="00316FC0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lastRenderedPageBreak/>
              <w:t>«Компьютер в жизни ребенка»</w:t>
            </w:r>
          </w:p>
          <w:p w:rsidR="00316FC0" w:rsidRDefault="00316FC0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Default="00316FC0" w:rsidP="003F7AF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 Весны»</w:t>
            </w:r>
          </w:p>
          <w:p w:rsidR="00316FC0" w:rsidRPr="00332B1B" w:rsidRDefault="00316FC0" w:rsidP="0075171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44630F" w:rsidRPr="00332B1B" w:rsidRDefault="0044630F" w:rsidP="0044630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  <w:p w:rsidR="0044630F" w:rsidRPr="00332B1B" w:rsidRDefault="0044630F" w:rsidP="0044630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Открытое НОД</w:t>
            </w:r>
          </w:p>
        </w:tc>
        <w:tc>
          <w:tcPr>
            <w:tcW w:w="2977" w:type="dxa"/>
          </w:tcPr>
          <w:p w:rsidR="00992CB1" w:rsidRDefault="00992CB1" w:rsidP="00992CB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«Упрямство и капризы»</w:t>
            </w: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CB1" w:rsidRDefault="00992CB1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«Чему мы научились за уч. год»</w:t>
            </w:r>
          </w:p>
        </w:tc>
        <w:tc>
          <w:tcPr>
            <w:tcW w:w="2941" w:type="dxa"/>
          </w:tcPr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992CB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Родительское собрание 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F953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F95335" w:rsidRPr="00332B1B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Наши успехи и достижения за го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д по изучению осетинского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языка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 Мы по</w:t>
            </w:r>
            <w:r>
              <w:rPr>
                <w:rFonts w:ascii="Times New Roman" w:hAnsi="Times New Roman"/>
                <w:sz w:val="24"/>
                <w:szCs w:val="24"/>
              </w:rPr>
              <w:t>мним</w:t>
            </w:r>
            <w:proofErr w:type="gramStart"/>
            <w:r w:rsidRPr="00F953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5335">
              <w:rPr>
                <w:rFonts w:ascii="Times New Roman" w:hAnsi="Times New Roman"/>
                <w:sz w:val="24"/>
                <w:szCs w:val="24"/>
              </w:rPr>
              <w:t>ы гордимся»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F95335" w:rsidRDefault="00F95335" w:rsidP="00F95335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Открытки к 9 мая</w:t>
            </w: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332B1B" w:rsidRDefault="00F95335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 летом»</w:t>
            </w:r>
          </w:p>
        </w:tc>
        <w:tc>
          <w:tcPr>
            <w:tcW w:w="2941" w:type="dxa"/>
          </w:tcPr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410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2977" w:type="dxa"/>
          </w:tcPr>
          <w:p w:rsidR="002E1A48" w:rsidRPr="00332B1B" w:rsidRDefault="002E1A48" w:rsidP="003F7AF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 стихи о лете»</w:t>
            </w:r>
          </w:p>
        </w:tc>
        <w:tc>
          <w:tcPr>
            <w:tcW w:w="2941" w:type="dxa"/>
          </w:tcPr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3F7AF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52755" w:rsidRPr="00F55913" w:rsidRDefault="00752755" w:rsidP="0076757C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2755" w:rsidRPr="00F55913" w:rsidRDefault="00752755" w:rsidP="00F55913">
      <w:pPr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DF0" w:rsidRPr="00F55913" w:rsidRDefault="00361DF0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3.4. Особенности организации развивающей среды группы.</w:t>
      </w:r>
    </w:p>
    <w:p w:rsidR="00361DF0" w:rsidRPr="00F55913" w:rsidRDefault="00361DF0" w:rsidP="00F55913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60"/>
        <w:gridCol w:w="3401"/>
        <w:gridCol w:w="3509"/>
      </w:tblGrid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прыжков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природы Комнатные растения в соответствии с возрастными рекомендациями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Сезонный материал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Паспорта растений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Макеты</w:t>
            </w:r>
          </w:p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природоведческого  содержания, набор картинок, альбомы 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 астрономии 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«Уголок развивающих  игр»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 игры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«Парикмахерская», «Библиотека»</w:t>
            </w:r>
            <w:proofErr w:type="gramEnd"/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Куклы в национальных костюмах.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361DF0" w:rsidRPr="00F55913" w:rsidRDefault="00F15AEC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осетинского</w:t>
            </w:r>
            <w:r w:rsidR="00361DF0"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быта</w:t>
            </w:r>
          </w:p>
          <w:p w:rsidR="00361DF0" w:rsidRPr="00F55913" w:rsidRDefault="00361DF0" w:rsidP="00F55913">
            <w:pPr>
              <w:keepNext/>
              <w:keepLines/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по темам  образовательной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по ознакомлению с окружающим миром и ознакомлению с художественной литературой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361DF0" w:rsidRPr="00F55913" w:rsidRDefault="00361DF0" w:rsidP="00F55913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«Театрализованный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Ширмы 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Альбомы-раскраски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361DF0" w:rsidRPr="00F55913" w:rsidTr="00D451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  <w:p w:rsidR="00361DF0" w:rsidRPr="00F55913" w:rsidRDefault="00361DF0" w:rsidP="00F5591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757E" w:rsidRPr="00F55913" w:rsidRDefault="0010757E" w:rsidP="002667A8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7C7" w:rsidRDefault="006727C7" w:rsidP="002667A8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69C" w:rsidRPr="00F55913" w:rsidRDefault="0028769C" w:rsidP="006727C7">
      <w:pPr>
        <w:spacing w:after="0" w:line="240" w:lineRule="auto"/>
        <w:ind w:left="113" w:right="1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69C" w:rsidRPr="00F55913" w:rsidSect="003B110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E0" w:rsidRDefault="00363FE0">
      <w:pPr>
        <w:spacing w:after="0" w:line="240" w:lineRule="auto"/>
      </w:pPr>
      <w:r>
        <w:separator/>
      </w:r>
    </w:p>
  </w:endnote>
  <w:endnote w:type="continuationSeparator" w:id="0">
    <w:p w:rsidR="00363FE0" w:rsidRDefault="003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134307"/>
      <w:docPartObj>
        <w:docPartGallery w:val="Page Numbers (Bottom of Page)"/>
        <w:docPartUnique/>
      </w:docPartObj>
    </w:sdtPr>
    <w:sdtEndPr/>
    <w:sdtContent>
      <w:p w:rsidR="0050455D" w:rsidRDefault="005045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55D" w:rsidRDefault="005045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E0" w:rsidRDefault="00363FE0">
      <w:pPr>
        <w:spacing w:after="0" w:line="240" w:lineRule="auto"/>
      </w:pPr>
      <w:r>
        <w:separator/>
      </w:r>
    </w:p>
  </w:footnote>
  <w:footnote w:type="continuationSeparator" w:id="0">
    <w:p w:rsidR="00363FE0" w:rsidRDefault="003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4D8"/>
    <w:multiLevelType w:val="hybridMultilevel"/>
    <w:tmpl w:val="87928358"/>
    <w:lvl w:ilvl="0" w:tplc="0437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09CC"/>
    <w:multiLevelType w:val="multilevel"/>
    <w:tmpl w:val="7F52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13961DC"/>
    <w:multiLevelType w:val="hybridMultilevel"/>
    <w:tmpl w:val="FA6EEDE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83739"/>
    <w:multiLevelType w:val="hybridMultilevel"/>
    <w:tmpl w:val="E442703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2B230AD2"/>
    <w:multiLevelType w:val="hybridMultilevel"/>
    <w:tmpl w:val="A170EB7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DC0402"/>
    <w:multiLevelType w:val="multilevel"/>
    <w:tmpl w:val="EAF65EBE"/>
    <w:lvl w:ilvl="0">
      <w:start w:val="1"/>
      <w:numFmt w:val="upperRoman"/>
      <w:lvlText w:val="%1."/>
      <w:lvlJc w:val="left"/>
      <w:pPr>
        <w:ind w:left="1400" w:hanging="72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1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0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591CE2"/>
    <w:multiLevelType w:val="hybridMultilevel"/>
    <w:tmpl w:val="5DB09F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700BA8"/>
    <w:multiLevelType w:val="multilevel"/>
    <w:tmpl w:val="CB308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8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2666BD"/>
    <w:multiLevelType w:val="hybridMultilevel"/>
    <w:tmpl w:val="2AC635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68"/>
  </w:num>
  <w:num w:numId="4">
    <w:abstractNumId w:val="38"/>
  </w:num>
  <w:num w:numId="5">
    <w:abstractNumId w:val="43"/>
  </w:num>
  <w:num w:numId="6">
    <w:abstractNumId w:val="8"/>
  </w:num>
  <w:num w:numId="7">
    <w:abstractNumId w:val="14"/>
  </w:num>
  <w:num w:numId="8">
    <w:abstractNumId w:val="28"/>
  </w:num>
  <w:num w:numId="9">
    <w:abstractNumId w:val="54"/>
  </w:num>
  <w:num w:numId="10">
    <w:abstractNumId w:val="46"/>
  </w:num>
  <w:num w:numId="11">
    <w:abstractNumId w:val="3"/>
  </w:num>
  <w:num w:numId="12">
    <w:abstractNumId w:val="34"/>
  </w:num>
  <w:num w:numId="13">
    <w:abstractNumId w:val="39"/>
  </w:num>
  <w:num w:numId="14">
    <w:abstractNumId w:val="40"/>
  </w:num>
  <w:num w:numId="15">
    <w:abstractNumId w:val="9"/>
  </w:num>
  <w:num w:numId="16">
    <w:abstractNumId w:val="12"/>
  </w:num>
  <w:num w:numId="17">
    <w:abstractNumId w:val="37"/>
  </w:num>
  <w:num w:numId="18">
    <w:abstractNumId w:val="16"/>
  </w:num>
  <w:num w:numId="19">
    <w:abstractNumId w:val="71"/>
  </w:num>
  <w:num w:numId="20">
    <w:abstractNumId w:val="53"/>
  </w:num>
  <w:num w:numId="21">
    <w:abstractNumId w:val="18"/>
  </w:num>
  <w:num w:numId="22">
    <w:abstractNumId w:val="13"/>
  </w:num>
  <w:num w:numId="23">
    <w:abstractNumId w:val="17"/>
  </w:num>
  <w:num w:numId="24">
    <w:abstractNumId w:val="23"/>
  </w:num>
  <w:num w:numId="25">
    <w:abstractNumId w:val="33"/>
  </w:num>
  <w:num w:numId="26">
    <w:abstractNumId w:val="55"/>
  </w:num>
  <w:num w:numId="27">
    <w:abstractNumId w:val="47"/>
  </w:num>
  <w:num w:numId="28">
    <w:abstractNumId w:val="21"/>
  </w:num>
  <w:num w:numId="29">
    <w:abstractNumId w:val="15"/>
  </w:num>
  <w:num w:numId="30">
    <w:abstractNumId w:val="69"/>
  </w:num>
  <w:num w:numId="31">
    <w:abstractNumId w:val="56"/>
  </w:num>
  <w:num w:numId="32">
    <w:abstractNumId w:val="52"/>
  </w:num>
  <w:num w:numId="33">
    <w:abstractNumId w:val="51"/>
  </w:num>
  <w:num w:numId="34">
    <w:abstractNumId w:val="61"/>
  </w:num>
  <w:num w:numId="35">
    <w:abstractNumId w:val="30"/>
  </w:num>
  <w:num w:numId="36">
    <w:abstractNumId w:val="45"/>
  </w:num>
  <w:num w:numId="37">
    <w:abstractNumId w:val="32"/>
  </w:num>
  <w:num w:numId="38">
    <w:abstractNumId w:val="58"/>
  </w:num>
  <w:num w:numId="39">
    <w:abstractNumId w:val="2"/>
  </w:num>
  <w:num w:numId="40">
    <w:abstractNumId w:val="59"/>
  </w:num>
  <w:num w:numId="41">
    <w:abstractNumId w:val="60"/>
  </w:num>
  <w:num w:numId="42">
    <w:abstractNumId w:val="35"/>
  </w:num>
  <w:num w:numId="43">
    <w:abstractNumId w:val="6"/>
  </w:num>
  <w:num w:numId="44">
    <w:abstractNumId w:val="62"/>
  </w:num>
  <w:num w:numId="45">
    <w:abstractNumId w:val="41"/>
  </w:num>
  <w:num w:numId="46">
    <w:abstractNumId w:val="4"/>
  </w:num>
  <w:num w:numId="47">
    <w:abstractNumId w:val="67"/>
  </w:num>
  <w:num w:numId="48">
    <w:abstractNumId w:val="44"/>
  </w:num>
  <w:num w:numId="49">
    <w:abstractNumId w:val="1"/>
  </w:num>
  <w:num w:numId="50">
    <w:abstractNumId w:val="24"/>
  </w:num>
  <w:num w:numId="51">
    <w:abstractNumId w:val="48"/>
  </w:num>
  <w:num w:numId="52">
    <w:abstractNumId w:val="65"/>
  </w:num>
  <w:num w:numId="53">
    <w:abstractNumId w:val="22"/>
  </w:num>
  <w:num w:numId="54">
    <w:abstractNumId w:val="31"/>
  </w:num>
  <w:num w:numId="55">
    <w:abstractNumId w:val="70"/>
  </w:num>
  <w:num w:numId="56">
    <w:abstractNumId w:val="63"/>
  </w:num>
  <w:num w:numId="57">
    <w:abstractNumId w:val="66"/>
  </w:num>
  <w:num w:numId="58">
    <w:abstractNumId w:val="42"/>
  </w:num>
  <w:num w:numId="59">
    <w:abstractNumId w:val="50"/>
  </w:num>
  <w:num w:numId="60">
    <w:abstractNumId w:val="57"/>
  </w:num>
  <w:num w:numId="61">
    <w:abstractNumId w:val="29"/>
  </w:num>
  <w:num w:numId="62">
    <w:abstractNumId w:val="0"/>
  </w:num>
  <w:num w:numId="63">
    <w:abstractNumId w:val="36"/>
  </w:num>
  <w:num w:numId="64">
    <w:abstractNumId w:val="25"/>
  </w:num>
  <w:num w:numId="65">
    <w:abstractNumId w:val="64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19"/>
  </w:num>
  <w:num w:numId="72">
    <w:abstractNumId w:val="5"/>
  </w:num>
  <w:num w:numId="73">
    <w:abstractNumId w:val="26"/>
  </w:num>
  <w:num w:numId="74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57E"/>
    <w:rsid w:val="0000604B"/>
    <w:rsid w:val="00011B1B"/>
    <w:rsid w:val="000157EE"/>
    <w:rsid w:val="00024C8B"/>
    <w:rsid w:val="00034796"/>
    <w:rsid w:val="00041BCE"/>
    <w:rsid w:val="000454FC"/>
    <w:rsid w:val="00050889"/>
    <w:rsid w:val="00052A21"/>
    <w:rsid w:val="00057D72"/>
    <w:rsid w:val="00062C25"/>
    <w:rsid w:val="00062C32"/>
    <w:rsid w:val="000643AF"/>
    <w:rsid w:val="00064CAF"/>
    <w:rsid w:val="00070BF6"/>
    <w:rsid w:val="00071FC5"/>
    <w:rsid w:val="00074E5A"/>
    <w:rsid w:val="00082EDD"/>
    <w:rsid w:val="00087701"/>
    <w:rsid w:val="00096C08"/>
    <w:rsid w:val="00096E17"/>
    <w:rsid w:val="000A25AE"/>
    <w:rsid w:val="000A277D"/>
    <w:rsid w:val="000A47E0"/>
    <w:rsid w:val="000A4972"/>
    <w:rsid w:val="000A66D4"/>
    <w:rsid w:val="000B1FA2"/>
    <w:rsid w:val="000B303E"/>
    <w:rsid w:val="000B3D07"/>
    <w:rsid w:val="000B732E"/>
    <w:rsid w:val="000B746A"/>
    <w:rsid w:val="000C04BB"/>
    <w:rsid w:val="000C2325"/>
    <w:rsid w:val="000C2464"/>
    <w:rsid w:val="000C2525"/>
    <w:rsid w:val="000C3F51"/>
    <w:rsid w:val="000C4872"/>
    <w:rsid w:val="000C5134"/>
    <w:rsid w:val="000C58FD"/>
    <w:rsid w:val="000D4988"/>
    <w:rsid w:val="000D5FFC"/>
    <w:rsid w:val="000F4040"/>
    <w:rsid w:val="00105768"/>
    <w:rsid w:val="0010757E"/>
    <w:rsid w:val="00113A70"/>
    <w:rsid w:val="00127647"/>
    <w:rsid w:val="00127DF9"/>
    <w:rsid w:val="001401E4"/>
    <w:rsid w:val="0014373C"/>
    <w:rsid w:val="0015166E"/>
    <w:rsid w:val="001558C2"/>
    <w:rsid w:val="00156A8F"/>
    <w:rsid w:val="00162131"/>
    <w:rsid w:val="00165A91"/>
    <w:rsid w:val="00174702"/>
    <w:rsid w:val="00175467"/>
    <w:rsid w:val="001879E6"/>
    <w:rsid w:val="001934A9"/>
    <w:rsid w:val="001A54EB"/>
    <w:rsid w:val="001A591A"/>
    <w:rsid w:val="001A5C72"/>
    <w:rsid w:val="001B26E5"/>
    <w:rsid w:val="001B61F7"/>
    <w:rsid w:val="001C0E65"/>
    <w:rsid w:val="001C5169"/>
    <w:rsid w:val="001D2B9A"/>
    <w:rsid w:val="001D767A"/>
    <w:rsid w:val="001E1C8F"/>
    <w:rsid w:val="001E2776"/>
    <w:rsid w:val="001F5A13"/>
    <w:rsid w:val="001F7178"/>
    <w:rsid w:val="00202D84"/>
    <w:rsid w:val="002038A7"/>
    <w:rsid w:val="002051BE"/>
    <w:rsid w:val="0021735D"/>
    <w:rsid w:val="00217992"/>
    <w:rsid w:val="0022088B"/>
    <w:rsid w:val="00222DBC"/>
    <w:rsid w:val="002323B4"/>
    <w:rsid w:val="00235592"/>
    <w:rsid w:val="00251F34"/>
    <w:rsid w:val="00254F1B"/>
    <w:rsid w:val="00255252"/>
    <w:rsid w:val="002561D4"/>
    <w:rsid w:val="00262337"/>
    <w:rsid w:val="00262597"/>
    <w:rsid w:val="00262C35"/>
    <w:rsid w:val="002667A8"/>
    <w:rsid w:val="00267A1B"/>
    <w:rsid w:val="002735A7"/>
    <w:rsid w:val="002743C6"/>
    <w:rsid w:val="00277C2C"/>
    <w:rsid w:val="002827D9"/>
    <w:rsid w:val="0028425F"/>
    <w:rsid w:val="00284705"/>
    <w:rsid w:val="0028769C"/>
    <w:rsid w:val="00287D0F"/>
    <w:rsid w:val="002957A0"/>
    <w:rsid w:val="002961E8"/>
    <w:rsid w:val="002A247C"/>
    <w:rsid w:val="002A2879"/>
    <w:rsid w:val="002A3457"/>
    <w:rsid w:val="002B09AB"/>
    <w:rsid w:val="002C70C2"/>
    <w:rsid w:val="002D2B32"/>
    <w:rsid w:val="002D375B"/>
    <w:rsid w:val="002D794D"/>
    <w:rsid w:val="002E1A48"/>
    <w:rsid w:val="002E68FC"/>
    <w:rsid w:val="002F2C32"/>
    <w:rsid w:val="002F33A6"/>
    <w:rsid w:val="00304C1E"/>
    <w:rsid w:val="003144E0"/>
    <w:rsid w:val="00316FC0"/>
    <w:rsid w:val="00322B64"/>
    <w:rsid w:val="003313B3"/>
    <w:rsid w:val="00332B1B"/>
    <w:rsid w:val="00333B65"/>
    <w:rsid w:val="003342C6"/>
    <w:rsid w:val="00336A87"/>
    <w:rsid w:val="00337D8F"/>
    <w:rsid w:val="0034244B"/>
    <w:rsid w:val="00342F49"/>
    <w:rsid w:val="00343640"/>
    <w:rsid w:val="00352C9E"/>
    <w:rsid w:val="0035676A"/>
    <w:rsid w:val="0036175D"/>
    <w:rsid w:val="00361DF0"/>
    <w:rsid w:val="00362D3B"/>
    <w:rsid w:val="00363FE0"/>
    <w:rsid w:val="0036553C"/>
    <w:rsid w:val="00365A4A"/>
    <w:rsid w:val="00365B3A"/>
    <w:rsid w:val="00370469"/>
    <w:rsid w:val="00375CAC"/>
    <w:rsid w:val="00377DF2"/>
    <w:rsid w:val="00383184"/>
    <w:rsid w:val="003903D5"/>
    <w:rsid w:val="003A49AE"/>
    <w:rsid w:val="003A551B"/>
    <w:rsid w:val="003B1105"/>
    <w:rsid w:val="003B4482"/>
    <w:rsid w:val="003C240A"/>
    <w:rsid w:val="003C3411"/>
    <w:rsid w:val="003C36FB"/>
    <w:rsid w:val="003C48F4"/>
    <w:rsid w:val="003C57B5"/>
    <w:rsid w:val="003C6458"/>
    <w:rsid w:val="003D0EBD"/>
    <w:rsid w:val="003E5881"/>
    <w:rsid w:val="003E63A7"/>
    <w:rsid w:val="003E6975"/>
    <w:rsid w:val="003E74D3"/>
    <w:rsid w:val="003F0778"/>
    <w:rsid w:val="003F3C3F"/>
    <w:rsid w:val="003F557C"/>
    <w:rsid w:val="003F5EFA"/>
    <w:rsid w:val="003F7AFD"/>
    <w:rsid w:val="00401D70"/>
    <w:rsid w:val="00402281"/>
    <w:rsid w:val="004075F9"/>
    <w:rsid w:val="004133E6"/>
    <w:rsid w:val="00431C47"/>
    <w:rsid w:val="00432E6E"/>
    <w:rsid w:val="0043583F"/>
    <w:rsid w:val="00437EB3"/>
    <w:rsid w:val="00442F6B"/>
    <w:rsid w:val="0044630F"/>
    <w:rsid w:val="00446918"/>
    <w:rsid w:val="00447C95"/>
    <w:rsid w:val="004527D7"/>
    <w:rsid w:val="00456FBC"/>
    <w:rsid w:val="00457627"/>
    <w:rsid w:val="00462067"/>
    <w:rsid w:val="00462B56"/>
    <w:rsid w:val="004632F7"/>
    <w:rsid w:val="0046610F"/>
    <w:rsid w:val="0046737E"/>
    <w:rsid w:val="004819DF"/>
    <w:rsid w:val="004855F2"/>
    <w:rsid w:val="00485C45"/>
    <w:rsid w:val="004909FA"/>
    <w:rsid w:val="00495921"/>
    <w:rsid w:val="004A1114"/>
    <w:rsid w:val="004A4468"/>
    <w:rsid w:val="004A72A1"/>
    <w:rsid w:val="004A7C6A"/>
    <w:rsid w:val="004B5B06"/>
    <w:rsid w:val="004C1028"/>
    <w:rsid w:val="004C7BCF"/>
    <w:rsid w:val="004D1677"/>
    <w:rsid w:val="004F02BB"/>
    <w:rsid w:val="004F3CEA"/>
    <w:rsid w:val="004F6B2D"/>
    <w:rsid w:val="004F7086"/>
    <w:rsid w:val="004F70CB"/>
    <w:rsid w:val="00500B2B"/>
    <w:rsid w:val="005027E3"/>
    <w:rsid w:val="00502E63"/>
    <w:rsid w:val="0050455D"/>
    <w:rsid w:val="00513C7C"/>
    <w:rsid w:val="005156C6"/>
    <w:rsid w:val="00517502"/>
    <w:rsid w:val="00521BCA"/>
    <w:rsid w:val="005277F7"/>
    <w:rsid w:val="00535512"/>
    <w:rsid w:val="0053565B"/>
    <w:rsid w:val="00535A47"/>
    <w:rsid w:val="0053708C"/>
    <w:rsid w:val="00542172"/>
    <w:rsid w:val="005429EF"/>
    <w:rsid w:val="005440ED"/>
    <w:rsid w:val="00544627"/>
    <w:rsid w:val="005551CB"/>
    <w:rsid w:val="00560320"/>
    <w:rsid w:val="005617E8"/>
    <w:rsid w:val="005642D0"/>
    <w:rsid w:val="00564EC6"/>
    <w:rsid w:val="0056706C"/>
    <w:rsid w:val="00567D6B"/>
    <w:rsid w:val="00567F63"/>
    <w:rsid w:val="0057101B"/>
    <w:rsid w:val="00575547"/>
    <w:rsid w:val="005807D2"/>
    <w:rsid w:val="005833F6"/>
    <w:rsid w:val="00584654"/>
    <w:rsid w:val="0058619C"/>
    <w:rsid w:val="005871C1"/>
    <w:rsid w:val="0059118C"/>
    <w:rsid w:val="00596C73"/>
    <w:rsid w:val="005A45EB"/>
    <w:rsid w:val="005B651F"/>
    <w:rsid w:val="005C128C"/>
    <w:rsid w:val="005C627E"/>
    <w:rsid w:val="005D0CED"/>
    <w:rsid w:val="005D19E8"/>
    <w:rsid w:val="005D3407"/>
    <w:rsid w:val="005D59DB"/>
    <w:rsid w:val="005D6EF2"/>
    <w:rsid w:val="005E10B0"/>
    <w:rsid w:val="005E54DA"/>
    <w:rsid w:val="005F2BA4"/>
    <w:rsid w:val="005F46BF"/>
    <w:rsid w:val="005F7BD4"/>
    <w:rsid w:val="00600270"/>
    <w:rsid w:val="00600E20"/>
    <w:rsid w:val="00602BDE"/>
    <w:rsid w:val="00602DB3"/>
    <w:rsid w:val="00607E25"/>
    <w:rsid w:val="00607E9E"/>
    <w:rsid w:val="00616D2C"/>
    <w:rsid w:val="006401A1"/>
    <w:rsid w:val="006405C9"/>
    <w:rsid w:val="0064085E"/>
    <w:rsid w:val="00646C96"/>
    <w:rsid w:val="006501D4"/>
    <w:rsid w:val="00655B07"/>
    <w:rsid w:val="0066402D"/>
    <w:rsid w:val="0066467D"/>
    <w:rsid w:val="00666587"/>
    <w:rsid w:val="00666873"/>
    <w:rsid w:val="006727C7"/>
    <w:rsid w:val="00672ABF"/>
    <w:rsid w:val="00673A47"/>
    <w:rsid w:val="006741FE"/>
    <w:rsid w:val="00676010"/>
    <w:rsid w:val="00681B85"/>
    <w:rsid w:val="00681F43"/>
    <w:rsid w:val="00683477"/>
    <w:rsid w:val="00685009"/>
    <w:rsid w:val="00697B0E"/>
    <w:rsid w:val="006B5F52"/>
    <w:rsid w:val="006D0FF5"/>
    <w:rsid w:val="006D12E4"/>
    <w:rsid w:val="006E0024"/>
    <w:rsid w:val="006E07CC"/>
    <w:rsid w:val="006E1141"/>
    <w:rsid w:val="006E4D3D"/>
    <w:rsid w:val="006E7987"/>
    <w:rsid w:val="006F075C"/>
    <w:rsid w:val="006F0819"/>
    <w:rsid w:val="006F512F"/>
    <w:rsid w:val="006F7729"/>
    <w:rsid w:val="0070029B"/>
    <w:rsid w:val="00705E1C"/>
    <w:rsid w:val="00712DD0"/>
    <w:rsid w:val="007132AD"/>
    <w:rsid w:val="00716ADD"/>
    <w:rsid w:val="00727647"/>
    <w:rsid w:val="007310C5"/>
    <w:rsid w:val="00735068"/>
    <w:rsid w:val="00741BC7"/>
    <w:rsid w:val="007458A0"/>
    <w:rsid w:val="00745D62"/>
    <w:rsid w:val="00751333"/>
    <w:rsid w:val="0075171F"/>
    <w:rsid w:val="00752755"/>
    <w:rsid w:val="007558AC"/>
    <w:rsid w:val="007571B0"/>
    <w:rsid w:val="00757486"/>
    <w:rsid w:val="00760A76"/>
    <w:rsid w:val="00760F1B"/>
    <w:rsid w:val="00763535"/>
    <w:rsid w:val="00763AEF"/>
    <w:rsid w:val="00764BC4"/>
    <w:rsid w:val="0076757C"/>
    <w:rsid w:val="007717A2"/>
    <w:rsid w:val="00783E6C"/>
    <w:rsid w:val="00791D47"/>
    <w:rsid w:val="007A62C6"/>
    <w:rsid w:val="007A7F71"/>
    <w:rsid w:val="007B1648"/>
    <w:rsid w:val="007B636C"/>
    <w:rsid w:val="007B6FC3"/>
    <w:rsid w:val="007C4781"/>
    <w:rsid w:val="007D2396"/>
    <w:rsid w:val="007E1339"/>
    <w:rsid w:val="007E14A2"/>
    <w:rsid w:val="007F03E4"/>
    <w:rsid w:val="007F25BF"/>
    <w:rsid w:val="0080108A"/>
    <w:rsid w:val="008051EC"/>
    <w:rsid w:val="00807A00"/>
    <w:rsid w:val="0081243D"/>
    <w:rsid w:val="00814DBE"/>
    <w:rsid w:val="00824DE2"/>
    <w:rsid w:val="00826D42"/>
    <w:rsid w:val="008338CC"/>
    <w:rsid w:val="00833983"/>
    <w:rsid w:val="0083792D"/>
    <w:rsid w:val="00842119"/>
    <w:rsid w:val="0084216E"/>
    <w:rsid w:val="00842B4B"/>
    <w:rsid w:val="00843EF4"/>
    <w:rsid w:val="00846125"/>
    <w:rsid w:val="00863F6D"/>
    <w:rsid w:val="0086610B"/>
    <w:rsid w:val="0087439E"/>
    <w:rsid w:val="00880E0D"/>
    <w:rsid w:val="00881CB2"/>
    <w:rsid w:val="0088350B"/>
    <w:rsid w:val="0088374F"/>
    <w:rsid w:val="00885CFE"/>
    <w:rsid w:val="008874F0"/>
    <w:rsid w:val="0089042E"/>
    <w:rsid w:val="00892A4B"/>
    <w:rsid w:val="00892DEA"/>
    <w:rsid w:val="00893519"/>
    <w:rsid w:val="00893D77"/>
    <w:rsid w:val="008A16AB"/>
    <w:rsid w:val="008A230C"/>
    <w:rsid w:val="008A3052"/>
    <w:rsid w:val="008A754C"/>
    <w:rsid w:val="008A7AE0"/>
    <w:rsid w:val="008A7C63"/>
    <w:rsid w:val="008B4941"/>
    <w:rsid w:val="008B6EC3"/>
    <w:rsid w:val="008B729D"/>
    <w:rsid w:val="008C2D3B"/>
    <w:rsid w:val="008C4DBB"/>
    <w:rsid w:val="008D0357"/>
    <w:rsid w:val="008E3E2F"/>
    <w:rsid w:val="008E4A3F"/>
    <w:rsid w:val="008E5BE0"/>
    <w:rsid w:val="008E7953"/>
    <w:rsid w:val="008E7C78"/>
    <w:rsid w:val="008F02C0"/>
    <w:rsid w:val="008F741C"/>
    <w:rsid w:val="008F7942"/>
    <w:rsid w:val="00901336"/>
    <w:rsid w:val="00903D11"/>
    <w:rsid w:val="009112C6"/>
    <w:rsid w:val="009133B0"/>
    <w:rsid w:val="00927B04"/>
    <w:rsid w:val="00932F88"/>
    <w:rsid w:val="009332FE"/>
    <w:rsid w:val="009340A5"/>
    <w:rsid w:val="00934E0F"/>
    <w:rsid w:val="009623C8"/>
    <w:rsid w:val="00962B1F"/>
    <w:rsid w:val="009665EE"/>
    <w:rsid w:val="00970ED8"/>
    <w:rsid w:val="009710F4"/>
    <w:rsid w:val="00972601"/>
    <w:rsid w:val="00977806"/>
    <w:rsid w:val="009805F5"/>
    <w:rsid w:val="0098215B"/>
    <w:rsid w:val="009824D8"/>
    <w:rsid w:val="009860CC"/>
    <w:rsid w:val="00992CB1"/>
    <w:rsid w:val="00994139"/>
    <w:rsid w:val="00994233"/>
    <w:rsid w:val="009A285F"/>
    <w:rsid w:val="009B33A9"/>
    <w:rsid w:val="009B33D8"/>
    <w:rsid w:val="009B3431"/>
    <w:rsid w:val="009B5FC7"/>
    <w:rsid w:val="009B6684"/>
    <w:rsid w:val="009C03E1"/>
    <w:rsid w:val="009C20BE"/>
    <w:rsid w:val="009C271D"/>
    <w:rsid w:val="009C325B"/>
    <w:rsid w:val="009C4DF1"/>
    <w:rsid w:val="009C5298"/>
    <w:rsid w:val="009C7541"/>
    <w:rsid w:val="009D0F1E"/>
    <w:rsid w:val="009D2B0E"/>
    <w:rsid w:val="009F0983"/>
    <w:rsid w:val="009F42BD"/>
    <w:rsid w:val="00A0425D"/>
    <w:rsid w:val="00A056FE"/>
    <w:rsid w:val="00A05713"/>
    <w:rsid w:val="00A070EC"/>
    <w:rsid w:val="00A071AC"/>
    <w:rsid w:val="00A145D3"/>
    <w:rsid w:val="00A14EDF"/>
    <w:rsid w:val="00A16A43"/>
    <w:rsid w:val="00A1782A"/>
    <w:rsid w:val="00A214A8"/>
    <w:rsid w:val="00A272FA"/>
    <w:rsid w:val="00A3045C"/>
    <w:rsid w:val="00A34D52"/>
    <w:rsid w:val="00A370DB"/>
    <w:rsid w:val="00A40CFD"/>
    <w:rsid w:val="00A42367"/>
    <w:rsid w:val="00A4758A"/>
    <w:rsid w:val="00A47B49"/>
    <w:rsid w:val="00A56ADF"/>
    <w:rsid w:val="00A601D5"/>
    <w:rsid w:val="00A61304"/>
    <w:rsid w:val="00A8038C"/>
    <w:rsid w:val="00A83496"/>
    <w:rsid w:val="00A83AAF"/>
    <w:rsid w:val="00A85F0C"/>
    <w:rsid w:val="00A8634D"/>
    <w:rsid w:val="00A9493C"/>
    <w:rsid w:val="00A960B0"/>
    <w:rsid w:val="00A970AE"/>
    <w:rsid w:val="00AA229A"/>
    <w:rsid w:val="00AA2622"/>
    <w:rsid w:val="00AA62E5"/>
    <w:rsid w:val="00AB48AE"/>
    <w:rsid w:val="00AC160F"/>
    <w:rsid w:val="00AC22C4"/>
    <w:rsid w:val="00AC5067"/>
    <w:rsid w:val="00AC5AF7"/>
    <w:rsid w:val="00AC761E"/>
    <w:rsid w:val="00AD2BA8"/>
    <w:rsid w:val="00AD5980"/>
    <w:rsid w:val="00AE0C7A"/>
    <w:rsid w:val="00AF29A7"/>
    <w:rsid w:val="00AF2D28"/>
    <w:rsid w:val="00AF556F"/>
    <w:rsid w:val="00AF7594"/>
    <w:rsid w:val="00AF7C76"/>
    <w:rsid w:val="00B00E5B"/>
    <w:rsid w:val="00B05AE3"/>
    <w:rsid w:val="00B07FDC"/>
    <w:rsid w:val="00B11A76"/>
    <w:rsid w:val="00B169AD"/>
    <w:rsid w:val="00B21E2B"/>
    <w:rsid w:val="00B234C9"/>
    <w:rsid w:val="00B24AA2"/>
    <w:rsid w:val="00B26EC4"/>
    <w:rsid w:val="00B3032A"/>
    <w:rsid w:val="00B304B6"/>
    <w:rsid w:val="00B31C79"/>
    <w:rsid w:val="00B33552"/>
    <w:rsid w:val="00B34E3A"/>
    <w:rsid w:val="00B350D3"/>
    <w:rsid w:val="00B366A6"/>
    <w:rsid w:val="00B36AA5"/>
    <w:rsid w:val="00B41305"/>
    <w:rsid w:val="00B430EB"/>
    <w:rsid w:val="00B53E2D"/>
    <w:rsid w:val="00B55496"/>
    <w:rsid w:val="00B55F41"/>
    <w:rsid w:val="00B57D10"/>
    <w:rsid w:val="00B62736"/>
    <w:rsid w:val="00B6274C"/>
    <w:rsid w:val="00B62B74"/>
    <w:rsid w:val="00B6592A"/>
    <w:rsid w:val="00B66B9A"/>
    <w:rsid w:val="00B674FD"/>
    <w:rsid w:val="00B7180B"/>
    <w:rsid w:val="00B7229C"/>
    <w:rsid w:val="00B75B4A"/>
    <w:rsid w:val="00B77DA1"/>
    <w:rsid w:val="00B80888"/>
    <w:rsid w:val="00B83DED"/>
    <w:rsid w:val="00B84591"/>
    <w:rsid w:val="00B869B9"/>
    <w:rsid w:val="00B9530A"/>
    <w:rsid w:val="00B95B5E"/>
    <w:rsid w:val="00BA0B2E"/>
    <w:rsid w:val="00BB2235"/>
    <w:rsid w:val="00BB3658"/>
    <w:rsid w:val="00BD04C1"/>
    <w:rsid w:val="00BF4ABD"/>
    <w:rsid w:val="00BF71A9"/>
    <w:rsid w:val="00C03056"/>
    <w:rsid w:val="00C03512"/>
    <w:rsid w:val="00C063AD"/>
    <w:rsid w:val="00C064ED"/>
    <w:rsid w:val="00C14CCF"/>
    <w:rsid w:val="00C16394"/>
    <w:rsid w:val="00C20480"/>
    <w:rsid w:val="00C2741E"/>
    <w:rsid w:val="00C27C38"/>
    <w:rsid w:val="00C3327A"/>
    <w:rsid w:val="00C53522"/>
    <w:rsid w:val="00C61036"/>
    <w:rsid w:val="00C65F34"/>
    <w:rsid w:val="00C67BB2"/>
    <w:rsid w:val="00C75668"/>
    <w:rsid w:val="00C8071B"/>
    <w:rsid w:val="00C9141B"/>
    <w:rsid w:val="00CA036F"/>
    <w:rsid w:val="00CA06AB"/>
    <w:rsid w:val="00CA1D93"/>
    <w:rsid w:val="00CA63F5"/>
    <w:rsid w:val="00CA7E6B"/>
    <w:rsid w:val="00CB3E47"/>
    <w:rsid w:val="00CB40A3"/>
    <w:rsid w:val="00CB64CF"/>
    <w:rsid w:val="00CC43DB"/>
    <w:rsid w:val="00CC76E2"/>
    <w:rsid w:val="00CF220D"/>
    <w:rsid w:val="00CF3CB3"/>
    <w:rsid w:val="00D03E39"/>
    <w:rsid w:val="00D05515"/>
    <w:rsid w:val="00D07765"/>
    <w:rsid w:val="00D119F4"/>
    <w:rsid w:val="00D12CD7"/>
    <w:rsid w:val="00D155FD"/>
    <w:rsid w:val="00D15635"/>
    <w:rsid w:val="00D16BCE"/>
    <w:rsid w:val="00D25795"/>
    <w:rsid w:val="00D266D0"/>
    <w:rsid w:val="00D30097"/>
    <w:rsid w:val="00D31A50"/>
    <w:rsid w:val="00D3276A"/>
    <w:rsid w:val="00D330FF"/>
    <w:rsid w:val="00D36D34"/>
    <w:rsid w:val="00D43354"/>
    <w:rsid w:val="00D45138"/>
    <w:rsid w:val="00D45829"/>
    <w:rsid w:val="00D52F4D"/>
    <w:rsid w:val="00D5356B"/>
    <w:rsid w:val="00D553E3"/>
    <w:rsid w:val="00D644E8"/>
    <w:rsid w:val="00D74FA6"/>
    <w:rsid w:val="00D87F62"/>
    <w:rsid w:val="00DA0349"/>
    <w:rsid w:val="00DA6F41"/>
    <w:rsid w:val="00DB27E2"/>
    <w:rsid w:val="00DB2FF2"/>
    <w:rsid w:val="00DB7E81"/>
    <w:rsid w:val="00DC1DE0"/>
    <w:rsid w:val="00DC2BAB"/>
    <w:rsid w:val="00DC398A"/>
    <w:rsid w:val="00DC4C81"/>
    <w:rsid w:val="00DE0631"/>
    <w:rsid w:val="00DE0F4F"/>
    <w:rsid w:val="00DF0A3B"/>
    <w:rsid w:val="00DF167E"/>
    <w:rsid w:val="00DF30F5"/>
    <w:rsid w:val="00DF34EB"/>
    <w:rsid w:val="00DF460A"/>
    <w:rsid w:val="00DF4EF5"/>
    <w:rsid w:val="00DF65CB"/>
    <w:rsid w:val="00DF7270"/>
    <w:rsid w:val="00E11D4D"/>
    <w:rsid w:val="00E134F8"/>
    <w:rsid w:val="00E140DE"/>
    <w:rsid w:val="00E23522"/>
    <w:rsid w:val="00E245D4"/>
    <w:rsid w:val="00E25597"/>
    <w:rsid w:val="00E307AA"/>
    <w:rsid w:val="00E3331E"/>
    <w:rsid w:val="00E33E41"/>
    <w:rsid w:val="00E362CB"/>
    <w:rsid w:val="00E37281"/>
    <w:rsid w:val="00E41AF5"/>
    <w:rsid w:val="00E42E06"/>
    <w:rsid w:val="00E50B2C"/>
    <w:rsid w:val="00E51DB7"/>
    <w:rsid w:val="00E5425D"/>
    <w:rsid w:val="00E7066E"/>
    <w:rsid w:val="00E70962"/>
    <w:rsid w:val="00E73169"/>
    <w:rsid w:val="00E7740E"/>
    <w:rsid w:val="00E84B65"/>
    <w:rsid w:val="00E87868"/>
    <w:rsid w:val="00E9370E"/>
    <w:rsid w:val="00EA3D69"/>
    <w:rsid w:val="00EA4C0D"/>
    <w:rsid w:val="00EB57C0"/>
    <w:rsid w:val="00EB57E4"/>
    <w:rsid w:val="00EC4A11"/>
    <w:rsid w:val="00EC6EC7"/>
    <w:rsid w:val="00ED3384"/>
    <w:rsid w:val="00EE3785"/>
    <w:rsid w:val="00EF6904"/>
    <w:rsid w:val="00F0643A"/>
    <w:rsid w:val="00F07F35"/>
    <w:rsid w:val="00F1363D"/>
    <w:rsid w:val="00F15AEC"/>
    <w:rsid w:val="00F20024"/>
    <w:rsid w:val="00F22177"/>
    <w:rsid w:val="00F23D6F"/>
    <w:rsid w:val="00F25A3F"/>
    <w:rsid w:val="00F269F6"/>
    <w:rsid w:val="00F303C8"/>
    <w:rsid w:val="00F51B8C"/>
    <w:rsid w:val="00F52E0E"/>
    <w:rsid w:val="00F55913"/>
    <w:rsid w:val="00F57AA7"/>
    <w:rsid w:val="00F61112"/>
    <w:rsid w:val="00F756A2"/>
    <w:rsid w:val="00F77E3B"/>
    <w:rsid w:val="00F93F47"/>
    <w:rsid w:val="00F95335"/>
    <w:rsid w:val="00F9603F"/>
    <w:rsid w:val="00FA0247"/>
    <w:rsid w:val="00FA35B1"/>
    <w:rsid w:val="00FA4264"/>
    <w:rsid w:val="00FB53E9"/>
    <w:rsid w:val="00FB651D"/>
    <w:rsid w:val="00FB785E"/>
    <w:rsid w:val="00FC3BA4"/>
    <w:rsid w:val="00FC47D7"/>
    <w:rsid w:val="00FC502C"/>
    <w:rsid w:val="00FD4F30"/>
    <w:rsid w:val="00FD6E75"/>
    <w:rsid w:val="00FE0AB6"/>
    <w:rsid w:val="00FE5690"/>
    <w:rsid w:val="00FE585C"/>
    <w:rsid w:val="00FE7112"/>
    <w:rsid w:val="00FF1BD5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E"/>
  </w:style>
  <w:style w:type="paragraph" w:styleId="1">
    <w:name w:val="heading 1"/>
    <w:basedOn w:val="a"/>
    <w:link w:val="10"/>
    <w:qFormat/>
    <w:rsid w:val="0010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62E5"/>
    <w:pPr>
      <w:keepNext/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757E"/>
  </w:style>
  <w:style w:type="character" w:customStyle="1" w:styleId="12">
    <w:name w:val="Гиперссылка1"/>
    <w:basedOn w:val="a0"/>
    <w:uiPriority w:val="99"/>
    <w:semiHidden/>
    <w:unhideWhenUsed/>
    <w:rsid w:val="0010757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0757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07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a"/>
    <w:uiPriority w:val="99"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7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0757E"/>
  </w:style>
  <w:style w:type="table" w:styleId="a7">
    <w:name w:val="Table Grid"/>
    <w:basedOn w:val="a1"/>
    <w:uiPriority w:val="59"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75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57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07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757E"/>
  </w:style>
  <w:style w:type="paragraph" w:styleId="ac">
    <w:name w:val="header"/>
    <w:basedOn w:val="a"/>
    <w:link w:val="ad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757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0757E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1075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075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757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10757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10757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uiPriority w:val="99"/>
    <w:rsid w:val="0010757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5">
    <w:name w:val="Font Style215"/>
    <w:uiPriority w:val="99"/>
    <w:rsid w:val="0010757E"/>
    <w:rPr>
      <w:rFonts w:ascii="Century Schoolbook" w:hAnsi="Century Schoolbook" w:cs="Century Schoolbook" w:hint="default"/>
      <w:i/>
      <w:iCs/>
      <w:sz w:val="20"/>
      <w:szCs w:val="20"/>
    </w:rPr>
  </w:style>
  <w:style w:type="character" w:styleId="af0">
    <w:name w:val="Strong"/>
    <w:basedOn w:val="a0"/>
    <w:uiPriority w:val="22"/>
    <w:qFormat/>
    <w:rsid w:val="0010757E"/>
    <w:rPr>
      <w:b/>
      <w:bCs/>
    </w:rPr>
  </w:style>
  <w:style w:type="character" w:styleId="af1">
    <w:name w:val="Emphasis"/>
    <w:basedOn w:val="a0"/>
    <w:uiPriority w:val="20"/>
    <w:qFormat/>
    <w:rsid w:val="0010757E"/>
    <w:rPr>
      <w:i/>
      <w:iCs/>
    </w:rPr>
  </w:style>
  <w:style w:type="table" w:customStyle="1" w:styleId="14">
    <w:name w:val="Сетка таблицы1"/>
    <w:basedOn w:val="a1"/>
    <w:uiPriority w:val="59"/>
    <w:rsid w:val="00187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C271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C27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6">
    <w:name w:val="Style66"/>
    <w:basedOn w:val="a"/>
    <w:uiPriority w:val="99"/>
    <w:rsid w:val="004F70C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431C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62C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527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62E5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23">
    <w:name w:val="envelope return"/>
    <w:basedOn w:val="a"/>
    <w:rsid w:val="00AA62E5"/>
    <w:pPr>
      <w:suppressLineNumbers/>
      <w:suppressAutoHyphens/>
    </w:pPr>
    <w:rPr>
      <w:rFonts w:ascii="Calibri" w:eastAsia="Calibri" w:hAnsi="Calibri" w:cs="Calibri"/>
      <w:i/>
      <w:iCs/>
      <w:lang w:eastAsia="zh-CN"/>
    </w:rPr>
  </w:style>
  <w:style w:type="paragraph" w:styleId="af2">
    <w:name w:val="Plain Text"/>
    <w:basedOn w:val="a"/>
    <w:link w:val="af3"/>
    <w:uiPriority w:val="99"/>
    <w:unhideWhenUsed/>
    <w:rsid w:val="0016213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62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096E1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5B94-54EA-49E5-97A4-E63D9E9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46</Pages>
  <Words>16752</Words>
  <Characters>95490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DetSad</cp:lastModifiedBy>
  <cp:revision>857</cp:revision>
  <cp:lastPrinted>2019-02-04T08:42:00Z</cp:lastPrinted>
  <dcterms:created xsi:type="dcterms:W3CDTF">2016-09-26T04:22:00Z</dcterms:created>
  <dcterms:modified xsi:type="dcterms:W3CDTF">2021-01-29T09:36:00Z</dcterms:modified>
</cp:coreProperties>
</file>